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F8" w:rsidRDefault="00C044F8" w:rsidP="000A153E">
      <w:pPr>
        <w:pStyle w:val="a3"/>
        <w:spacing w:line="276" w:lineRule="auto"/>
        <w:ind w:right="-81" w:firstLine="0"/>
        <w:jc w:val="center"/>
        <w:rPr>
          <w:b/>
        </w:rPr>
      </w:pPr>
      <w:r>
        <w:br/>
      </w:r>
      <w:r>
        <w:rPr>
          <w:b/>
        </w:rPr>
        <w:t xml:space="preserve">Осуществление саморегулируемой организацией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арбитражными управляющими Федерального закона «О несостоятельности (банкротстве)», правил профессиональной деятельности арбитражного управляющего и рассмотрения жалоб на действия (бездействие) арбитражных управляющих</w:t>
      </w:r>
    </w:p>
    <w:p w:rsidR="00C044F8" w:rsidRDefault="00C044F8" w:rsidP="00C044F8">
      <w:pPr>
        <w:spacing w:line="276" w:lineRule="auto"/>
        <w:ind w:firstLine="720"/>
        <w:jc w:val="both"/>
        <w:rPr>
          <w:rFonts w:ascii="Arial" w:hAnsi="Arial" w:cs="Arial"/>
        </w:rPr>
      </w:pPr>
    </w:p>
    <w:p w:rsidR="00C044F8" w:rsidRDefault="00C044F8" w:rsidP="00C044F8">
      <w:pPr>
        <w:spacing w:line="276" w:lineRule="auto"/>
        <w:ind w:firstLine="720"/>
        <w:jc w:val="both"/>
        <w:rPr>
          <w:rFonts w:ascii="Arial" w:hAnsi="Arial" w:cs="Arial"/>
        </w:rPr>
      </w:pPr>
    </w:p>
    <w:p w:rsidR="00D95FC4" w:rsidRPr="00D95FC4" w:rsidRDefault="00D95FC4" w:rsidP="00D95FC4">
      <w:pPr>
        <w:spacing w:line="276" w:lineRule="auto"/>
        <w:ind w:firstLine="720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>В соответствии с пунктом 2 статьи 22 Закона о банкротстве саморегулируемая организация арбитражных управляющих обязана контролировать профессиональную деятельность своих членов в части соблюдения требований Закона о банкротстве и установленных саморегулируемой организацией правил профессиональной деятельности арбитражного управляющего.</w:t>
      </w:r>
    </w:p>
    <w:p w:rsidR="00D95FC4" w:rsidRPr="00D95FC4" w:rsidRDefault="00D95FC4" w:rsidP="00D95FC4">
      <w:pPr>
        <w:spacing w:line="276" w:lineRule="auto"/>
        <w:ind w:firstLine="720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 xml:space="preserve">В целях осуществления контроля профессиональной деятельности своих членов в части соблюдения арбитражными управляющими требований ФЗ «О несостоятельности (банкротстве)», других федеральных законов, нормативных правовых актов РФ, федеральных стандартов, стандартов и правил профессиональной деятельности, Устава Ассоциация </w:t>
      </w:r>
      <w:r>
        <w:rPr>
          <w:rFonts w:ascii="Arial" w:hAnsi="Arial" w:cs="Arial"/>
        </w:rPr>
        <w:t>«</w:t>
      </w:r>
      <w:r w:rsidRPr="00D95FC4">
        <w:rPr>
          <w:rFonts w:ascii="Arial" w:hAnsi="Arial" w:cs="Arial"/>
        </w:rPr>
        <w:t xml:space="preserve">МСРО АУ» сформированы в </w:t>
      </w:r>
      <w:r w:rsidR="004A0AE5">
        <w:rPr>
          <w:rFonts w:ascii="Arial" w:hAnsi="Arial" w:cs="Arial"/>
        </w:rPr>
        <w:t>Ассоциации</w:t>
      </w:r>
      <w:r w:rsidRPr="00D95FC4">
        <w:rPr>
          <w:rFonts w:ascii="Arial" w:hAnsi="Arial" w:cs="Arial"/>
        </w:rPr>
        <w:t xml:space="preserve"> специализированные органы: </w:t>
      </w:r>
    </w:p>
    <w:p w:rsidR="00D95FC4" w:rsidRPr="00D95FC4" w:rsidRDefault="00D95FC4" w:rsidP="00D95FC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 xml:space="preserve">Комитет (комиссии в филиалах) по </w:t>
      </w:r>
      <w:proofErr w:type="gramStart"/>
      <w:r w:rsidRPr="00D95FC4">
        <w:rPr>
          <w:rFonts w:ascii="Arial" w:hAnsi="Arial" w:cs="Arial"/>
        </w:rPr>
        <w:t>контролю за</w:t>
      </w:r>
      <w:proofErr w:type="gramEnd"/>
      <w:r w:rsidRPr="00D95FC4">
        <w:rPr>
          <w:rFonts w:ascii="Arial" w:hAnsi="Arial" w:cs="Arial"/>
        </w:rPr>
        <w:t xml:space="preserve"> деятельностью арбитражных управляющих Ассоциация </w:t>
      </w:r>
      <w:r>
        <w:rPr>
          <w:rFonts w:ascii="Arial" w:hAnsi="Arial" w:cs="Arial"/>
        </w:rPr>
        <w:t>«</w:t>
      </w:r>
      <w:r w:rsidRPr="00D95FC4">
        <w:rPr>
          <w:rFonts w:ascii="Arial" w:hAnsi="Arial" w:cs="Arial"/>
        </w:rPr>
        <w:t>МСРО АУ».</w:t>
      </w:r>
    </w:p>
    <w:p w:rsidR="00D95FC4" w:rsidRPr="00D95FC4" w:rsidRDefault="00D95FC4" w:rsidP="00D95FC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 xml:space="preserve">Дисциплинарный комитет </w:t>
      </w:r>
      <w:r>
        <w:rPr>
          <w:rFonts w:ascii="Arial" w:hAnsi="Arial" w:cs="Arial"/>
        </w:rPr>
        <w:t>Ассоциации</w:t>
      </w:r>
      <w:r w:rsidRPr="00D95FC4">
        <w:rPr>
          <w:rFonts w:ascii="Arial" w:hAnsi="Arial" w:cs="Arial"/>
        </w:rPr>
        <w:t>.</w:t>
      </w:r>
    </w:p>
    <w:p w:rsidR="00D95FC4" w:rsidRPr="00D95FC4" w:rsidRDefault="00D95FC4" w:rsidP="00D95FC4">
      <w:pPr>
        <w:spacing w:line="276" w:lineRule="auto"/>
        <w:ind w:firstLine="720"/>
        <w:jc w:val="both"/>
        <w:rPr>
          <w:rFonts w:ascii="Arial" w:hAnsi="Arial" w:cs="Arial"/>
        </w:rPr>
      </w:pPr>
    </w:p>
    <w:p w:rsidR="00D95FC4" w:rsidRPr="00D95FC4" w:rsidRDefault="00D95FC4" w:rsidP="00D95FC4">
      <w:pPr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D95FC4">
        <w:rPr>
          <w:rFonts w:ascii="Arial" w:hAnsi="Arial" w:cs="Arial"/>
        </w:rPr>
        <w:t>В соответствии с Положением о Комитете по контролю за деятельностью</w:t>
      </w:r>
      <w:proofErr w:type="gramEnd"/>
      <w:r w:rsidRPr="00D95FC4">
        <w:rPr>
          <w:rFonts w:ascii="Arial" w:hAnsi="Arial" w:cs="Arial"/>
        </w:rPr>
        <w:t xml:space="preserve"> арбитражных управляющих «Ассоциация МСРО АУ» - контроль за осуществлением членами </w:t>
      </w:r>
      <w:r w:rsidR="004A0AE5" w:rsidRPr="00D95FC4">
        <w:rPr>
          <w:rFonts w:ascii="Arial" w:hAnsi="Arial" w:cs="Arial"/>
        </w:rPr>
        <w:t>Ассоциаци</w:t>
      </w:r>
      <w:r w:rsidR="004A0AE5">
        <w:rPr>
          <w:rFonts w:ascii="Arial" w:hAnsi="Arial" w:cs="Arial"/>
        </w:rPr>
        <w:t>и</w:t>
      </w:r>
      <w:r w:rsidR="004A0AE5" w:rsidRPr="00D95FC4">
        <w:rPr>
          <w:rFonts w:ascii="Arial" w:hAnsi="Arial" w:cs="Arial"/>
        </w:rPr>
        <w:t xml:space="preserve"> </w:t>
      </w:r>
      <w:r w:rsidRPr="00D95FC4">
        <w:rPr>
          <w:rFonts w:ascii="Arial" w:hAnsi="Arial" w:cs="Arial"/>
        </w:rPr>
        <w:t xml:space="preserve">деятельности в качестве арбитражного управляющего проводится Комитетом (в филиалах комиссиями) путем проведения текущего контроля, плановых и внеплановых проверок. </w:t>
      </w:r>
    </w:p>
    <w:p w:rsidR="00D95FC4" w:rsidRPr="00D95FC4" w:rsidRDefault="00D95FC4" w:rsidP="00D95FC4">
      <w:pPr>
        <w:spacing w:line="276" w:lineRule="auto"/>
        <w:ind w:firstLine="720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 xml:space="preserve">В целях организации текущего </w:t>
      </w:r>
      <w:proofErr w:type="gramStart"/>
      <w:r w:rsidRPr="00D95FC4">
        <w:rPr>
          <w:rFonts w:ascii="Arial" w:hAnsi="Arial" w:cs="Arial"/>
        </w:rPr>
        <w:t>контроля за</w:t>
      </w:r>
      <w:proofErr w:type="gramEnd"/>
      <w:r w:rsidRPr="00D95FC4">
        <w:rPr>
          <w:rFonts w:ascii="Arial" w:hAnsi="Arial" w:cs="Arial"/>
        </w:rPr>
        <w:t xml:space="preserve"> деятельностью арбитражных управляющих </w:t>
      </w:r>
      <w:r>
        <w:rPr>
          <w:rFonts w:ascii="Arial" w:hAnsi="Arial" w:cs="Arial"/>
        </w:rPr>
        <w:t>Ассоциации</w:t>
      </w:r>
      <w:r w:rsidRPr="00D95FC4">
        <w:rPr>
          <w:rFonts w:ascii="Arial" w:hAnsi="Arial" w:cs="Arial"/>
        </w:rPr>
        <w:t xml:space="preserve"> - Комитет (комиссия филиала) осуществляют сбор, обработку и хранение информации о деятельности членов </w:t>
      </w:r>
      <w:r>
        <w:rPr>
          <w:rFonts w:ascii="Arial" w:hAnsi="Arial" w:cs="Arial"/>
        </w:rPr>
        <w:t>Ассоциации</w:t>
      </w:r>
      <w:r w:rsidRPr="00D95FC4">
        <w:rPr>
          <w:rFonts w:ascii="Arial" w:hAnsi="Arial" w:cs="Arial"/>
        </w:rPr>
        <w:t xml:space="preserve">. Комитет (комиссия) проверяет надлежащее выполнение арбитражным управляющим обязанности по представлению в </w:t>
      </w:r>
      <w:r>
        <w:rPr>
          <w:rFonts w:ascii="Arial" w:hAnsi="Arial" w:cs="Arial"/>
        </w:rPr>
        <w:t>Ассоциации</w:t>
      </w:r>
      <w:r w:rsidRPr="00D95FC4">
        <w:rPr>
          <w:rFonts w:ascii="Arial" w:hAnsi="Arial" w:cs="Arial"/>
        </w:rPr>
        <w:t xml:space="preserve"> (филиал </w:t>
      </w:r>
      <w:r w:rsidR="004A0AE5">
        <w:rPr>
          <w:rFonts w:ascii="Arial" w:hAnsi="Arial" w:cs="Arial"/>
        </w:rPr>
        <w:t>Ассоциации</w:t>
      </w:r>
      <w:r w:rsidRPr="00D95FC4">
        <w:rPr>
          <w:rFonts w:ascii="Arial" w:hAnsi="Arial" w:cs="Arial"/>
        </w:rPr>
        <w:t xml:space="preserve">): </w:t>
      </w:r>
    </w:p>
    <w:p w:rsidR="00D95FC4" w:rsidRPr="00D95FC4" w:rsidRDefault="00D95FC4" w:rsidP="00D95FC4">
      <w:pPr>
        <w:numPr>
          <w:ilvl w:val="0"/>
          <w:numId w:val="2"/>
        </w:num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>справки об отсутствии в реестре дисквалифицированных лиц сведений о запрашиваемом лице;</w:t>
      </w:r>
    </w:p>
    <w:p w:rsidR="00D95FC4" w:rsidRPr="00D95FC4" w:rsidRDefault="00D95FC4" w:rsidP="00D95FC4">
      <w:pPr>
        <w:numPr>
          <w:ilvl w:val="0"/>
          <w:numId w:val="2"/>
        </w:num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>справки об отсутствии судимости;</w:t>
      </w:r>
    </w:p>
    <w:p w:rsidR="00D95FC4" w:rsidRPr="00D95FC4" w:rsidRDefault="00D95FC4" w:rsidP="00D95FC4">
      <w:pPr>
        <w:numPr>
          <w:ilvl w:val="0"/>
          <w:numId w:val="2"/>
        </w:num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>страхового профессионального страхования ответственности арбитражного управляющего, полиса дополнительного страхования в случаях установленных Законом о банкротстве;</w:t>
      </w:r>
    </w:p>
    <w:p w:rsidR="00D95FC4" w:rsidRPr="00D95FC4" w:rsidRDefault="00D95FC4" w:rsidP="00D95FC4">
      <w:pPr>
        <w:numPr>
          <w:ilvl w:val="0"/>
          <w:numId w:val="2"/>
        </w:num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>уплаты ежемесячных членских взносов;</w:t>
      </w:r>
    </w:p>
    <w:p w:rsidR="00D95FC4" w:rsidRPr="00D95FC4" w:rsidRDefault="00D95FC4" w:rsidP="00D95FC4">
      <w:pPr>
        <w:numPr>
          <w:ilvl w:val="0"/>
          <w:numId w:val="2"/>
        </w:num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 xml:space="preserve">целевых взносов, на основании решений Президиума </w:t>
      </w:r>
      <w:r w:rsidR="004A0AE5">
        <w:rPr>
          <w:rFonts w:ascii="Arial" w:hAnsi="Arial" w:cs="Arial"/>
        </w:rPr>
        <w:t>Ассоциации</w:t>
      </w:r>
      <w:r w:rsidRPr="00D95FC4">
        <w:rPr>
          <w:rFonts w:ascii="Arial" w:hAnsi="Arial" w:cs="Arial"/>
        </w:rPr>
        <w:t>;</w:t>
      </w:r>
    </w:p>
    <w:p w:rsidR="00D95FC4" w:rsidRPr="00D95FC4" w:rsidRDefault="00D95FC4" w:rsidP="00D95FC4">
      <w:pPr>
        <w:numPr>
          <w:ilvl w:val="0"/>
          <w:numId w:val="2"/>
        </w:num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>отчетов (заключений) о деятельности арбитражного управляющего в делах о банкротстве.</w:t>
      </w:r>
    </w:p>
    <w:p w:rsidR="00D95FC4" w:rsidRPr="00D95FC4" w:rsidRDefault="00D95FC4" w:rsidP="00D95FC4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lastRenderedPageBreak/>
        <w:t xml:space="preserve">Плановая проверка осуществляется путем анализа информации, документов и материалов, предоставляемых арбитражными управляющими в </w:t>
      </w:r>
      <w:r w:rsidR="004A0AE5" w:rsidRPr="00D95FC4">
        <w:rPr>
          <w:rFonts w:ascii="Arial" w:hAnsi="Arial" w:cs="Arial"/>
        </w:rPr>
        <w:t>Ассоциаци</w:t>
      </w:r>
      <w:r w:rsidR="00104FFE">
        <w:rPr>
          <w:rFonts w:ascii="Arial" w:hAnsi="Arial" w:cs="Arial"/>
        </w:rPr>
        <w:t>ю</w:t>
      </w:r>
      <w:r w:rsidRPr="00D95FC4">
        <w:rPr>
          <w:rFonts w:ascii="Arial" w:hAnsi="Arial" w:cs="Arial"/>
        </w:rPr>
        <w:t xml:space="preserve"> при осуществлении текущего контроля, а также информации, содержащейся в следующих Интернет ресурсах: </w:t>
      </w:r>
    </w:p>
    <w:p w:rsidR="00D95FC4" w:rsidRPr="00D95FC4" w:rsidRDefault="00D95FC4" w:rsidP="00D95FC4">
      <w:pPr>
        <w:numPr>
          <w:ilvl w:val="0"/>
          <w:numId w:val="3"/>
        </w:numPr>
        <w:tabs>
          <w:tab w:val="num" w:pos="0"/>
          <w:tab w:val="left" w:pos="284"/>
        </w:tabs>
        <w:suppressAutoHyphens/>
        <w:spacing w:line="276" w:lineRule="auto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>Единого федерального реестра сведений о банкротстве;</w:t>
      </w:r>
    </w:p>
    <w:p w:rsidR="00D95FC4" w:rsidRPr="00D95FC4" w:rsidRDefault="00D95FC4" w:rsidP="00D95FC4">
      <w:pPr>
        <w:numPr>
          <w:ilvl w:val="0"/>
          <w:numId w:val="3"/>
        </w:numPr>
        <w:tabs>
          <w:tab w:val="num" w:pos="0"/>
          <w:tab w:val="left" w:pos="284"/>
        </w:tabs>
        <w:suppressAutoHyphens/>
        <w:spacing w:line="276" w:lineRule="auto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>базы данных официального издания газеты «Коммерсантъ»;</w:t>
      </w:r>
    </w:p>
    <w:p w:rsidR="00D95FC4" w:rsidRPr="00D95FC4" w:rsidRDefault="00D95FC4" w:rsidP="00D95FC4">
      <w:pPr>
        <w:numPr>
          <w:ilvl w:val="0"/>
          <w:numId w:val="3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>картотеки Арбитражного суда http://kad.arbitr.ru/.</w:t>
      </w:r>
    </w:p>
    <w:p w:rsidR="00D95FC4" w:rsidRPr="00D95FC4" w:rsidRDefault="00D95FC4" w:rsidP="00D95FC4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 xml:space="preserve">Внеплановая проверка профессиональной деятельности арбитражных управляющих - членов </w:t>
      </w:r>
      <w:r w:rsidR="004A0AE5" w:rsidRPr="00D95FC4">
        <w:rPr>
          <w:rFonts w:ascii="Arial" w:hAnsi="Arial" w:cs="Arial"/>
        </w:rPr>
        <w:t>Ассоциаци</w:t>
      </w:r>
      <w:r w:rsidR="004A0AE5">
        <w:rPr>
          <w:rFonts w:ascii="Arial" w:hAnsi="Arial" w:cs="Arial"/>
        </w:rPr>
        <w:t>и</w:t>
      </w:r>
      <w:r w:rsidRPr="00D95FC4">
        <w:rPr>
          <w:rFonts w:ascii="Arial" w:hAnsi="Arial" w:cs="Arial"/>
        </w:rPr>
        <w:t xml:space="preserve"> (далее – внеплановая проверка) проводится Комитетом (комиссиями) в порядке, установленном Положением о комитете по </w:t>
      </w:r>
      <w:proofErr w:type="gramStart"/>
      <w:r w:rsidRPr="00D95FC4">
        <w:rPr>
          <w:rFonts w:ascii="Arial" w:hAnsi="Arial" w:cs="Arial"/>
        </w:rPr>
        <w:t>контролю за</w:t>
      </w:r>
      <w:proofErr w:type="gramEnd"/>
      <w:r w:rsidRPr="00D95FC4">
        <w:rPr>
          <w:rFonts w:ascii="Arial" w:hAnsi="Arial" w:cs="Arial"/>
        </w:rPr>
        <w:t xml:space="preserve"> деятельностью арбитражных управляющих Ассоциаци</w:t>
      </w:r>
      <w:r w:rsidR="00104FFE">
        <w:rPr>
          <w:rFonts w:ascii="Arial" w:hAnsi="Arial" w:cs="Arial"/>
        </w:rPr>
        <w:t>и</w:t>
      </w:r>
      <w:r w:rsidRPr="00D95FC4">
        <w:rPr>
          <w:rFonts w:ascii="Arial" w:hAnsi="Arial" w:cs="Arial"/>
        </w:rPr>
        <w:t xml:space="preserve"> </w:t>
      </w:r>
      <w:r w:rsidR="004A0AE5">
        <w:rPr>
          <w:rFonts w:ascii="Arial" w:hAnsi="Arial" w:cs="Arial"/>
        </w:rPr>
        <w:t>«</w:t>
      </w:r>
      <w:r w:rsidRPr="00D95FC4">
        <w:rPr>
          <w:rFonts w:ascii="Arial" w:hAnsi="Arial" w:cs="Arial"/>
        </w:rPr>
        <w:t xml:space="preserve">МСРО АУ» и локальными документами </w:t>
      </w:r>
      <w:r w:rsidR="004A0AE5">
        <w:rPr>
          <w:rFonts w:ascii="Arial" w:hAnsi="Arial" w:cs="Arial"/>
        </w:rPr>
        <w:t>Ассоциации</w:t>
      </w:r>
      <w:r w:rsidRPr="00D95FC4">
        <w:rPr>
          <w:rFonts w:ascii="Arial" w:hAnsi="Arial" w:cs="Arial"/>
        </w:rPr>
        <w:t>. Основаниями для проведения внеплановой проверки являются:</w:t>
      </w:r>
    </w:p>
    <w:p w:rsidR="00D95FC4" w:rsidRPr="00D95FC4" w:rsidRDefault="00D95FC4" w:rsidP="00D95FC4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</w:rPr>
      </w:pPr>
      <w:proofErr w:type="gramStart"/>
      <w:r w:rsidRPr="00D95FC4">
        <w:rPr>
          <w:rFonts w:ascii="Arial" w:hAnsi="Arial" w:cs="Arial"/>
        </w:rPr>
        <w:t xml:space="preserve">поступившие в адрес </w:t>
      </w:r>
      <w:r w:rsidR="004A0AE5" w:rsidRPr="00D95FC4">
        <w:rPr>
          <w:rFonts w:ascii="Arial" w:hAnsi="Arial" w:cs="Arial"/>
        </w:rPr>
        <w:t>Ассоциаци</w:t>
      </w:r>
      <w:r w:rsidR="004A0AE5">
        <w:rPr>
          <w:rFonts w:ascii="Arial" w:hAnsi="Arial" w:cs="Arial"/>
        </w:rPr>
        <w:t>и</w:t>
      </w:r>
      <w:r w:rsidR="004A0AE5" w:rsidRPr="00D95FC4">
        <w:rPr>
          <w:rFonts w:ascii="Arial" w:hAnsi="Arial" w:cs="Arial"/>
        </w:rPr>
        <w:t xml:space="preserve"> </w:t>
      </w:r>
      <w:r w:rsidRPr="00D95FC4">
        <w:rPr>
          <w:rFonts w:ascii="Arial" w:hAnsi="Arial" w:cs="Arial"/>
        </w:rPr>
        <w:t xml:space="preserve">(филиал </w:t>
      </w:r>
      <w:r w:rsidR="004A0AE5" w:rsidRPr="00D95FC4">
        <w:rPr>
          <w:rFonts w:ascii="Arial" w:hAnsi="Arial" w:cs="Arial"/>
        </w:rPr>
        <w:t>Ассоциаци</w:t>
      </w:r>
      <w:r w:rsidR="004A0AE5">
        <w:rPr>
          <w:rFonts w:ascii="Arial" w:hAnsi="Arial" w:cs="Arial"/>
        </w:rPr>
        <w:t>и</w:t>
      </w:r>
      <w:r w:rsidRPr="00D95FC4">
        <w:rPr>
          <w:rFonts w:ascii="Arial" w:hAnsi="Arial" w:cs="Arial"/>
        </w:rPr>
        <w:t xml:space="preserve">) обращения федеральных органов государственной власти, органов государственной власти субъектов Российской Федерации или органов местного самоуправления, в которых указываются факты нарушения арбитражным управляющим требований Закона о банкротстве,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условий членства в </w:t>
      </w:r>
      <w:r w:rsidR="004A0AE5">
        <w:rPr>
          <w:rFonts w:ascii="Arial" w:hAnsi="Arial" w:cs="Arial"/>
        </w:rPr>
        <w:t>Ассоциации</w:t>
      </w:r>
      <w:r w:rsidRPr="00D95FC4">
        <w:rPr>
          <w:rFonts w:ascii="Arial" w:hAnsi="Arial" w:cs="Arial"/>
        </w:rPr>
        <w:t>;</w:t>
      </w:r>
      <w:proofErr w:type="gramEnd"/>
    </w:p>
    <w:p w:rsidR="00D95FC4" w:rsidRPr="00D95FC4" w:rsidRDefault="00D95FC4" w:rsidP="00D95FC4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 xml:space="preserve">поступившие в адрес </w:t>
      </w:r>
      <w:r w:rsidR="004A0AE5">
        <w:rPr>
          <w:rFonts w:ascii="Arial" w:hAnsi="Arial" w:cs="Arial"/>
        </w:rPr>
        <w:t>Ассоциации</w:t>
      </w:r>
      <w:r w:rsidRPr="00D95FC4">
        <w:rPr>
          <w:rFonts w:ascii="Arial" w:hAnsi="Arial" w:cs="Arial"/>
        </w:rPr>
        <w:t xml:space="preserve"> (филиала </w:t>
      </w:r>
      <w:r w:rsidR="004A0AE5">
        <w:rPr>
          <w:rFonts w:ascii="Arial" w:hAnsi="Arial" w:cs="Arial"/>
        </w:rPr>
        <w:t>Ассоциации</w:t>
      </w:r>
      <w:r w:rsidRPr="00D95FC4">
        <w:rPr>
          <w:rFonts w:ascii="Arial" w:hAnsi="Arial" w:cs="Arial"/>
        </w:rPr>
        <w:t xml:space="preserve">) жалобы (обращения) на действия (бездействие) арбитражных управляющих, содержащие факты нарушения арбитражными управляющими требований Закона о банкротстве,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условий членства в </w:t>
      </w:r>
      <w:r w:rsidR="004A0AE5">
        <w:rPr>
          <w:rFonts w:ascii="Arial" w:hAnsi="Arial" w:cs="Arial"/>
        </w:rPr>
        <w:t>Ассоциации</w:t>
      </w:r>
      <w:r w:rsidRPr="00D95FC4">
        <w:rPr>
          <w:rFonts w:ascii="Arial" w:hAnsi="Arial" w:cs="Arial"/>
        </w:rPr>
        <w:t>;</w:t>
      </w:r>
    </w:p>
    <w:p w:rsidR="00D95FC4" w:rsidRPr="00D95FC4" w:rsidRDefault="00D95FC4" w:rsidP="00D95FC4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D95FC4">
        <w:rPr>
          <w:rFonts w:ascii="Arial" w:hAnsi="Arial" w:cs="Arial"/>
        </w:rPr>
        <w:t xml:space="preserve">Информация о нарушениях, выявленных при проведении текущего контроля, плановой, внеплановой проверки, в порядке, установленном внутренними документами </w:t>
      </w:r>
      <w:r w:rsidR="004A0AE5">
        <w:rPr>
          <w:rFonts w:ascii="Arial" w:hAnsi="Arial" w:cs="Arial"/>
        </w:rPr>
        <w:t>Ассоциации</w:t>
      </w:r>
      <w:r w:rsidRPr="00D95FC4">
        <w:rPr>
          <w:rFonts w:ascii="Arial" w:hAnsi="Arial" w:cs="Arial"/>
        </w:rPr>
        <w:t xml:space="preserve">, направляется в </w:t>
      </w:r>
      <w:r w:rsidRPr="00D95FC4">
        <w:rPr>
          <w:rFonts w:ascii="Arial" w:hAnsi="Arial" w:cs="Arial"/>
          <w:b/>
        </w:rPr>
        <w:t xml:space="preserve">Дисциплинарный комитет </w:t>
      </w:r>
      <w:r w:rsidR="004A0AE5">
        <w:rPr>
          <w:rFonts w:ascii="Arial" w:hAnsi="Arial" w:cs="Arial"/>
        </w:rPr>
        <w:t>Ассоциации</w:t>
      </w:r>
      <w:r w:rsidRPr="00D95FC4">
        <w:rPr>
          <w:rFonts w:ascii="Arial" w:hAnsi="Arial" w:cs="Arial"/>
        </w:rPr>
        <w:t xml:space="preserve"> (орган по рассмотрению дел о применении в отношении арбитражных управляющих членов </w:t>
      </w:r>
      <w:r w:rsidR="004A0AE5">
        <w:rPr>
          <w:rFonts w:ascii="Arial" w:hAnsi="Arial" w:cs="Arial"/>
        </w:rPr>
        <w:t>Ассоциации</w:t>
      </w:r>
      <w:r w:rsidRPr="00D95FC4">
        <w:rPr>
          <w:rFonts w:ascii="Arial" w:hAnsi="Arial" w:cs="Arial"/>
        </w:rPr>
        <w:t xml:space="preserve"> мер дисциплинарного воздействия). </w:t>
      </w:r>
    </w:p>
    <w:p w:rsidR="00D95FC4" w:rsidRPr="00D95FC4" w:rsidRDefault="00D95FC4" w:rsidP="00D95FC4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</w:p>
    <w:p w:rsidR="00D95FC4" w:rsidRPr="00D95FC4" w:rsidRDefault="00D95FC4" w:rsidP="00D95FC4">
      <w:pPr>
        <w:spacing w:line="276" w:lineRule="auto"/>
        <w:ind w:right="-81" w:firstLine="720"/>
        <w:jc w:val="both"/>
        <w:rPr>
          <w:rFonts w:ascii="Arial" w:hAnsi="Arial" w:cs="Arial"/>
        </w:rPr>
      </w:pPr>
      <w:proofErr w:type="gramStart"/>
      <w:r w:rsidRPr="00D95FC4">
        <w:rPr>
          <w:rFonts w:ascii="Arial" w:hAnsi="Arial" w:cs="Arial"/>
        </w:rPr>
        <w:t xml:space="preserve">В ходе текущего контроля деятельности арбитражных управляющих  - членов Ассоциация </w:t>
      </w:r>
      <w:r w:rsidR="004A0AE5">
        <w:rPr>
          <w:rFonts w:ascii="Arial" w:hAnsi="Arial" w:cs="Arial"/>
        </w:rPr>
        <w:t>«</w:t>
      </w:r>
      <w:r w:rsidRPr="00D95FC4">
        <w:rPr>
          <w:rFonts w:ascii="Arial" w:hAnsi="Arial" w:cs="Arial"/>
        </w:rPr>
        <w:t xml:space="preserve">МСРО АУ» установлено, </w:t>
      </w:r>
      <w:r>
        <w:rPr>
          <w:rFonts w:ascii="Arial" w:hAnsi="Arial" w:cs="Arial"/>
        </w:rPr>
        <w:t>что</w:t>
      </w:r>
      <w:r w:rsidRPr="00D95FC4">
        <w:rPr>
          <w:rFonts w:ascii="Arial" w:hAnsi="Arial" w:cs="Arial"/>
        </w:rPr>
        <w:t xml:space="preserve"> арбитражными управляющими допускаются нарушения Положения о порядке представления отчетности арбитражными управляющими - членами </w:t>
      </w:r>
      <w:r w:rsidR="004A0AE5">
        <w:rPr>
          <w:rFonts w:ascii="Arial" w:hAnsi="Arial" w:cs="Arial"/>
        </w:rPr>
        <w:t>А</w:t>
      </w:r>
      <w:r w:rsidRPr="00D95FC4">
        <w:rPr>
          <w:rFonts w:ascii="Arial" w:hAnsi="Arial" w:cs="Arial"/>
        </w:rPr>
        <w:t xml:space="preserve">ссоциация </w:t>
      </w:r>
      <w:r w:rsidR="004A0AE5">
        <w:rPr>
          <w:rFonts w:ascii="Arial" w:hAnsi="Arial" w:cs="Arial"/>
        </w:rPr>
        <w:t>«</w:t>
      </w:r>
      <w:r w:rsidRPr="00D95FC4">
        <w:rPr>
          <w:rFonts w:ascii="Arial" w:hAnsi="Arial" w:cs="Arial"/>
        </w:rPr>
        <w:t xml:space="preserve">МСРО АУ» в электронном виде, утвержденного Общим собранием членов </w:t>
      </w:r>
      <w:r w:rsidR="004A0AE5">
        <w:rPr>
          <w:rFonts w:ascii="Arial" w:hAnsi="Arial" w:cs="Arial"/>
        </w:rPr>
        <w:t>Ассоциации</w:t>
      </w:r>
      <w:r w:rsidRPr="00D95FC4">
        <w:rPr>
          <w:rFonts w:ascii="Arial" w:hAnsi="Arial" w:cs="Arial"/>
        </w:rPr>
        <w:t xml:space="preserve"> 15 июня 2012г. (протокол №8), в части своевременности и полноты представления необходимой информации в </w:t>
      </w:r>
      <w:r w:rsidR="004A0AE5">
        <w:rPr>
          <w:rFonts w:ascii="Arial" w:hAnsi="Arial" w:cs="Arial"/>
        </w:rPr>
        <w:t>Ассоциацию</w:t>
      </w:r>
      <w:r w:rsidRPr="00D95FC4">
        <w:rPr>
          <w:rFonts w:ascii="Arial" w:hAnsi="Arial" w:cs="Arial"/>
        </w:rPr>
        <w:t xml:space="preserve"> (филиал </w:t>
      </w:r>
      <w:r w:rsidR="004A0AE5" w:rsidRPr="00D95FC4">
        <w:rPr>
          <w:rFonts w:ascii="Arial" w:hAnsi="Arial" w:cs="Arial"/>
        </w:rPr>
        <w:t>Ассоциация</w:t>
      </w:r>
      <w:r w:rsidRPr="00D95FC4">
        <w:rPr>
          <w:rFonts w:ascii="Arial" w:hAnsi="Arial" w:cs="Arial"/>
        </w:rPr>
        <w:t>), а также нарушения ФЗ «О несостояте</w:t>
      </w:r>
      <w:r w:rsidR="004A0AE5">
        <w:rPr>
          <w:rFonts w:ascii="Arial" w:hAnsi="Arial" w:cs="Arial"/>
        </w:rPr>
        <w:t>льности (банкротстве</w:t>
      </w:r>
      <w:proofErr w:type="gramEnd"/>
      <w:r w:rsidR="004A0AE5">
        <w:rPr>
          <w:rFonts w:ascii="Arial" w:hAnsi="Arial" w:cs="Arial"/>
        </w:rPr>
        <w:t xml:space="preserve">)», Устава </w:t>
      </w:r>
      <w:r w:rsidRPr="00D95FC4">
        <w:rPr>
          <w:rFonts w:ascii="Arial" w:hAnsi="Arial" w:cs="Arial"/>
        </w:rPr>
        <w:t xml:space="preserve">Ассоциации </w:t>
      </w:r>
      <w:r w:rsidR="00BA7EB9">
        <w:rPr>
          <w:rFonts w:ascii="Arial" w:hAnsi="Arial" w:cs="Arial"/>
        </w:rPr>
        <w:t>«</w:t>
      </w:r>
      <w:r w:rsidRPr="00D95FC4">
        <w:rPr>
          <w:rFonts w:ascii="Arial" w:hAnsi="Arial" w:cs="Arial"/>
        </w:rPr>
        <w:t xml:space="preserve">МСРО АУ» и Положения о членстве в </w:t>
      </w:r>
      <w:r w:rsidR="004A0AE5">
        <w:rPr>
          <w:rFonts w:ascii="Arial" w:hAnsi="Arial" w:cs="Arial"/>
        </w:rPr>
        <w:t>Ассоциации</w:t>
      </w:r>
      <w:r w:rsidRPr="00D95FC4">
        <w:rPr>
          <w:rFonts w:ascii="Arial" w:hAnsi="Arial" w:cs="Arial"/>
        </w:rPr>
        <w:t xml:space="preserve"> в части своевременности представления документов, </w:t>
      </w:r>
      <w:r w:rsidRPr="00D95FC4">
        <w:rPr>
          <w:rFonts w:ascii="Arial" w:hAnsi="Arial" w:cs="Arial"/>
        </w:rPr>
        <w:lastRenderedPageBreak/>
        <w:t xml:space="preserve">подтверждающих соответствие арбитражного управляющего условиям членства в </w:t>
      </w:r>
      <w:r w:rsidR="004A0AE5">
        <w:rPr>
          <w:rFonts w:ascii="Arial" w:hAnsi="Arial" w:cs="Arial"/>
        </w:rPr>
        <w:t>Ассоциации</w:t>
      </w:r>
      <w:r w:rsidRPr="00D95FC4">
        <w:rPr>
          <w:rFonts w:ascii="Arial" w:hAnsi="Arial" w:cs="Arial"/>
        </w:rPr>
        <w:t>, для приобщения в личные дела арбитражных управляющих.</w:t>
      </w:r>
    </w:p>
    <w:p w:rsidR="00D95FC4" w:rsidRDefault="00D95FC4" w:rsidP="00D95FC4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</w:p>
    <w:p w:rsidR="00D95FC4" w:rsidRPr="00D95FC4" w:rsidRDefault="00D95FC4" w:rsidP="00D95FC4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 xml:space="preserve">Предметом плановой проверки профессиональной деятельности арбитражного управляющего (далее – плановая проверка) является соблюдение им требований Закона о банкротстве,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деятельности. Плановой проверке подлежит деятельность арбитражного управляющего в период его членства в </w:t>
      </w:r>
      <w:r w:rsidR="004A0AE5">
        <w:rPr>
          <w:rFonts w:ascii="Arial" w:hAnsi="Arial" w:cs="Arial"/>
        </w:rPr>
        <w:t>Ассоциации</w:t>
      </w:r>
      <w:r w:rsidRPr="00D95FC4">
        <w:rPr>
          <w:rFonts w:ascii="Arial" w:hAnsi="Arial" w:cs="Arial"/>
        </w:rPr>
        <w:t xml:space="preserve">. Плановые проверки проводятся не чаще чем один раз в два года. </w:t>
      </w:r>
    </w:p>
    <w:p w:rsidR="00D95FC4" w:rsidRDefault="00D95FC4" w:rsidP="00D95FC4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</w:p>
    <w:p w:rsidR="00D95FC4" w:rsidRDefault="00D95FC4" w:rsidP="00D95FC4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D95FC4">
        <w:rPr>
          <w:rFonts w:ascii="Arial" w:hAnsi="Arial" w:cs="Arial"/>
        </w:rPr>
        <w:t>В соответствии с требованиями Положения о Комитете по контролю за деятельностью</w:t>
      </w:r>
      <w:proofErr w:type="gramEnd"/>
      <w:r w:rsidRPr="00D95FC4">
        <w:rPr>
          <w:rFonts w:ascii="Arial" w:hAnsi="Arial" w:cs="Arial"/>
        </w:rPr>
        <w:t xml:space="preserve"> арбитражных управляющих Ассоциаци</w:t>
      </w:r>
      <w:r>
        <w:rPr>
          <w:rFonts w:ascii="Arial" w:hAnsi="Arial" w:cs="Arial"/>
        </w:rPr>
        <w:t>и</w:t>
      </w:r>
      <w:r w:rsidRPr="00D95F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D95FC4">
        <w:rPr>
          <w:rFonts w:ascii="Arial" w:hAnsi="Arial" w:cs="Arial"/>
        </w:rPr>
        <w:t>МСРО АУ»</w:t>
      </w:r>
      <w:r>
        <w:rPr>
          <w:rFonts w:ascii="Arial" w:hAnsi="Arial" w:cs="Arial"/>
        </w:rPr>
        <w:t xml:space="preserve"> проведены плановые проверки:</w:t>
      </w:r>
    </w:p>
    <w:p w:rsidR="00D95FC4" w:rsidRDefault="00D95FC4" w:rsidP="00D95FC4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</w:p>
    <w:p w:rsidR="00D95FC4" w:rsidRDefault="00B16B6F" w:rsidP="00D95FC4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течение 2015 года проведены плановые проверки 46 арбитражных управляющих</w:t>
      </w:r>
      <w:r w:rsidR="00104F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(в 2014</w:t>
      </w:r>
      <w:r w:rsidR="00104F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 65 плановых проверок арбитражных управляющих)</w:t>
      </w:r>
    </w:p>
    <w:p w:rsidR="00B16B6F" w:rsidRDefault="00D95FC4" w:rsidP="00B16B6F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 xml:space="preserve"> </w:t>
      </w:r>
    </w:p>
    <w:p w:rsidR="00D95FC4" w:rsidRPr="00D95FC4" w:rsidRDefault="00D95FC4" w:rsidP="00D95FC4">
      <w:pPr>
        <w:spacing w:line="276" w:lineRule="auto"/>
        <w:ind w:right="-81" w:firstLine="720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>По</w:t>
      </w:r>
      <w:r w:rsidR="00104FFE">
        <w:rPr>
          <w:rFonts w:ascii="Arial" w:hAnsi="Arial" w:cs="Arial"/>
        </w:rPr>
        <w:t xml:space="preserve"> результатам плановых</w:t>
      </w:r>
      <w:r w:rsidRPr="00D95FC4">
        <w:rPr>
          <w:rFonts w:ascii="Arial" w:hAnsi="Arial" w:cs="Arial"/>
        </w:rPr>
        <w:t xml:space="preserve"> провер</w:t>
      </w:r>
      <w:r w:rsidR="00104FFE">
        <w:rPr>
          <w:rFonts w:ascii="Arial" w:hAnsi="Arial" w:cs="Arial"/>
        </w:rPr>
        <w:t>ок</w:t>
      </w:r>
      <w:r w:rsidRPr="00D95FC4">
        <w:rPr>
          <w:rFonts w:ascii="Arial" w:hAnsi="Arial" w:cs="Arial"/>
        </w:rPr>
        <w:t xml:space="preserve"> арбитражных управляющих в 201</w:t>
      </w:r>
      <w:r w:rsidR="00B16B6F">
        <w:rPr>
          <w:rFonts w:ascii="Arial" w:hAnsi="Arial" w:cs="Arial"/>
        </w:rPr>
        <w:t>5</w:t>
      </w:r>
      <w:r w:rsidRPr="00D95FC4">
        <w:rPr>
          <w:rFonts w:ascii="Arial" w:hAnsi="Arial" w:cs="Arial"/>
        </w:rPr>
        <w:t xml:space="preserve"> году, </w:t>
      </w:r>
      <w:r w:rsidR="004A0AE5">
        <w:rPr>
          <w:rFonts w:ascii="Arial" w:hAnsi="Arial" w:cs="Arial"/>
        </w:rPr>
        <w:t>Ассоциацией</w:t>
      </w:r>
      <w:r w:rsidRPr="00D95FC4">
        <w:rPr>
          <w:rFonts w:ascii="Arial" w:hAnsi="Arial" w:cs="Arial"/>
        </w:rPr>
        <w:t xml:space="preserve"> установлено, что наиболее часто ими допускаются следующие нарушения:</w:t>
      </w:r>
    </w:p>
    <w:p w:rsidR="00D95FC4" w:rsidRPr="00D95FC4" w:rsidRDefault="00D95FC4" w:rsidP="00D95FC4">
      <w:pPr>
        <w:spacing w:line="276" w:lineRule="auto"/>
        <w:ind w:firstLine="708"/>
        <w:jc w:val="both"/>
        <w:rPr>
          <w:rFonts w:ascii="Arial" w:hAnsi="Arial" w:cs="Arial"/>
        </w:rPr>
      </w:pPr>
      <w:proofErr w:type="gramStart"/>
      <w:r w:rsidRPr="00D95FC4">
        <w:rPr>
          <w:rFonts w:ascii="Arial" w:hAnsi="Arial" w:cs="Arial"/>
        </w:rPr>
        <w:t>- требований п.7 ст.12, п.4 ст.13 ФЗ «О несостоятельности (банкротстве)» и Приказа Минюста РФ от 14 августа 2003г. №195 «Об утверждении типовых форм отчетов (заключений) арбитражного управляющего» в части отсутствия сведений о дате и номере приказа проведения инвентаризации имущества должника и сведений о рыночной стоимости имущества должника при проведении процедур банкротства;</w:t>
      </w:r>
      <w:proofErr w:type="gramEnd"/>
    </w:p>
    <w:p w:rsidR="00D95FC4" w:rsidRPr="00D95FC4" w:rsidRDefault="00D95FC4" w:rsidP="00D95FC4">
      <w:pPr>
        <w:spacing w:line="276" w:lineRule="auto"/>
        <w:ind w:firstLine="708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>- требований п.1 ст.13 ФЗ «О несостоятельности (банкротстве)» в части не представления в адрес Ассоциаци</w:t>
      </w:r>
      <w:r w:rsidR="004A0AE5">
        <w:rPr>
          <w:rFonts w:ascii="Arial" w:hAnsi="Arial" w:cs="Arial"/>
        </w:rPr>
        <w:t>и</w:t>
      </w:r>
      <w:r w:rsidRPr="00D95FC4">
        <w:rPr>
          <w:rFonts w:ascii="Arial" w:hAnsi="Arial" w:cs="Arial"/>
        </w:rPr>
        <w:t xml:space="preserve"> </w:t>
      </w:r>
      <w:r w:rsidR="004A0AE5">
        <w:rPr>
          <w:rFonts w:ascii="Arial" w:hAnsi="Arial" w:cs="Arial"/>
        </w:rPr>
        <w:t>«</w:t>
      </w:r>
      <w:r w:rsidRPr="00D95FC4">
        <w:rPr>
          <w:rFonts w:ascii="Arial" w:hAnsi="Arial" w:cs="Arial"/>
        </w:rPr>
        <w:t>МСРО АУ» уведомлений о проведении собраний кредиторов в установленные законом сроки;</w:t>
      </w:r>
    </w:p>
    <w:p w:rsidR="00D95FC4" w:rsidRPr="00D95FC4" w:rsidRDefault="00D95FC4" w:rsidP="00D95FC4">
      <w:pPr>
        <w:spacing w:line="276" w:lineRule="auto"/>
        <w:ind w:firstLine="708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>- требований ст. ст. 28, 68, 128 ФЗ «О несостоятельности (банкротстве) в части несвоевременного опубликования на сайте ЕФРСБ сведений о введении процедуры банкротства, об утверждении, отстранении или освобождении арбитражного управляющего, о проведении торгов по продаже имущества должника и о результатах проведения торгов;</w:t>
      </w:r>
    </w:p>
    <w:p w:rsidR="00D95FC4" w:rsidRPr="00D95FC4" w:rsidRDefault="00D95FC4" w:rsidP="00D95FC4">
      <w:pPr>
        <w:spacing w:line="276" w:lineRule="auto"/>
        <w:ind w:firstLine="708"/>
        <w:jc w:val="both"/>
        <w:rPr>
          <w:rFonts w:ascii="Arial" w:hAnsi="Arial" w:cs="Arial"/>
        </w:rPr>
      </w:pPr>
      <w:proofErr w:type="gramStart"/>
      <w:r w:rsidRPr="00D95FC4">
        <w:rPr>
          <w:rFonts w:ascii="Arial" w:hAnsi="Arial" w:cs="Arial"/>
        </w:rPr>
        <w:t>- требований п.2 ст.129. п.1 ст.130 ФЗ «О несостоятельности (банкротстве)» в части нарушения сроков по опубликованию сведений на сайте ЕФРСБ о результатах инвентаризации имущества должника в течение трех рабочих дней с даты ее окончания, и отчета об оценке имущества должника в течение двух рабочих дней с даты поступления копии этого отчета в электронном виде;</w:t>
      </w:r>
      <w:proofErr w:type="gramEnd"/>
    </w:p>
    <w:p w:rsidR="00D95FC4" w:rsidRPr="00D95FC4" w:rsidRDefault="00D95FC4" w:rsidP="00D95FC4">
      <w:pPr>
        <w:spacing w:line="276" w:lineRule="auto"/>
        <w:ind w:firstLine="708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>- требований внутренних документов Ассоциаци</w:t>
      </w:r>
      <w:r w:rsidR="004A0AE5">
        <w:rPr>
          <w:rFonts w:ascii="Arial" w:hAnsi="Arial" w:cs="Arial"/>
        </w:rPr>
        <w:t>и</w:t>
      </w:r>
      <w:r w:rsidRPr="00D95FC4">
        <w:rPr>
          <w:rFonts w:ascii="Arial" w:hAnsi="Arial" w:cs="Arial"/>
        </w:rPr>
        <w:t xml:space="preserve"> </w:t>
      </w:r>
      <w:r w:rsidR="004A0AE5">
        <w:rPr>
          <w:rFonts w:ascii="Arial" w:hAnsi="Arial" w:cs="Arial"/>
        </w:rPr>
        <w:t>«</w:t>
      </w:r>
      <w:r w:rsidRPr="00D95FC4">
        <w:rPr>
          <w:rFonts w:ascii="Arial" w:hAnsi="Arial" w:cs="Arial"/>
        </w:rPr>
        <w:t>МСРО АУ» в части нарушения Положения о порядке предоставления отчетности арбитражными управляющими – членами Ассоциаци</w:t>
      </w:r>
      <w:r w:rsidR="004A0AE5">
        <w:rPr>
          <w:rFonts w:ascii="Arial" w:hAnsi="Arial" w:cs="Arial"/>
        </w:rPr>
        <w:t>и</w:t>
      </w:r>
      <w:r w:rsidRPr="00D95FC4">
        <w:rPr>
          <w:rFonts w:ascii="Arial" w:hAnsi="Arial" w:cs="Arial"/>
        </w:rPr>
        <w:t xml:space="preserve"> </w:t>
      </w:r>
      <w:r w:rsidR="004A0AE5">
        <w:rPr>
          <w:rFonts w:ascii="Arial" w:hAnsi="Arial" w:cs="Arial"/>
        </w:rPr>
        <w:t>«</w:t>
      </w:r>
      <w:r w:rsidRPr="00D95FC4">
        <w:rPr>
          <w:rFonts w:ascii="Arial" w:hAnsi="Arial" w:cs="Arial"/>
        </w:rPr>
        <w:t>МСРО АУ».</w:t>
      </w:r>
    </w:p>
    <w:p w:rsidR="00D95FC4" w:rsidRPr="00D95FC4" w:rsidRDefault="00E75B39" w:rsidP="00D95FC4">
      <w:pPr>
        <w:spacing w:line="276" w:lineRule="auto"/>
        <w:ind w:firstLine="709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 </w:t>
      </w:r>
    </w:p>
    <w:p w:rsidR="00104FFE" w:rsidRDefault="00104FFE" w:rsidP="00D95FC4">
      <w:pPr>
        <w:spacing w:line="276" w:lineRule="auto"/>
        <w:ind w:firstLine="709"/>
        <w:jc w:val="both"/>
        <w:rPr>
          <w:rFonts w:ascii="Arial" w:hAnsi="Arial" w:cs="Arial"/>
          <w:i/>
        </w:rPr>
      </w:pPr>
    </w:p>
    <w:p w:rsidR="00B16B6F" w:rsidRDefault="00B16B6F" w:rsidP="00D95FC4">
      <w:pPr>
        <w:spacing w:line="276" w:lineRule="auto"/>
        <w:ind w:firstLine="709"/>
        <w:jc w:val="both"/>
        <w:rPr>
          <w:rFonts w:ascii="Arial" w:hAnsi="Arial" w:cs="Arial"/>
        </w:rPr>
      </w:pPr>
      <w:r w:rsidRPr="00D95FC4">
        <w:rPr>
          <w:rFonts w:ascii="Arial" w:hAnsi="Arial" w:cs="Arial"/>
          <w:i/>
        </w:rPr>
        <w:lastRenderedPageBreak/>
        <w:t>По результатам плановых проверок</w:t>
      </w:r>
      <w:r w:rsidR="00E75B39">
        <w:rPr>
          <w:rFonts w:ascii="Arial" w:hAnsi="Arial" w:cs="Arial"/>
          <w:i/>
        </w:rPr>
        <w:t xml:space="preserve"> в 2015 году</w:t>
      </w:r>
      <w:r w:rsidRPr="00D95FC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46</w:t>
      </w:r>
      <w:r w:rsidRPr="00D95FC4">
        <w:rPr>
          <w:rFonts w:ascii="Arial" w:hAnsi="Arial" w:cs="Arial"/>
          <w:i/>
        </w:rPr>
        <w:t xml:space="preserve"> арбитражных управляющих, в деятельности </w:t>
      </w:r>
      <w:r>
        <w:rPr>
          <w:rFonts w:ascii="Arial" w:hAnsi="Arial" w:cs="Arial"/>
          <w:i/>
        </w:rPr>
        <w:t>23</w:t>
      </w:r>
      <w:r w:rsidRPr="00D95FC4">
        <w:rPr>
          <w:rFonts w:ascii="Arial" w:hAnsi="Arial" w:cs="Arial"/>
          <w:i/>
        </w:rPr>
        <w:t xml:space="preserve"> арбитражных управляющих выявлены нарушения, Акты плановых проверок переданы в Дисциплинарный комитет. Решениями Дисциплинарного комитета в отношении </w:t>
      </w:r>
      <w:r>
        <w:rPr>
          <w:rFonts w:ascii="Arial" w:hAnsi="Arial" w:cs="Arial"/>
          <w:i/>
        </w:rPr>
        <w:t>23</w:t>
      </w:r>
      <w:r w:rsidRPr="00D95FC4">
        <w:rPr>
          <w:rFonts w:ascii="Arial" w:hAnsi="Arial" w:cs="Arial"/>
          <w:i/>
        </w:rPr>
        <w:t xml:space="preserve"> арбитражных управляющих применена мера дисциплинарного воздействия </w:t>
      </w:r>
      <w:r>
        <w:rPr>
          <w:rFonts w:ascii="Arial" w:hAnsi="Arial" w:cs="Arial"/>
          <w:i/>
        </w:rPr>
        <w:t>–</w:t>
      </w:r>
      <w:r w:rsidRPr="00D95FC4">
        <w:rPr>
          <w:rFonts w:ascii="Arial" w:hAnsi="Arial" w:cs="Arial"/>
          <w:i/>
        </w:rPr>
        <w:t xml:space="preserve"> предупреждение</w:t>
      </w:r>
      <w:r>
        <w:rPr>
          <w:rFonts w:ascii="Arial" w:hAnsi="Arial" w:cs="Arial"/>
          <w:i/>
        </w:rPr>
        <w:t>, в отношении 1 арбитражного управляющего</w:t>
      </w:r>
      <w:r w:rsidR="00E75B39">
        <w:rPr>
          <w:rFonts w:ascii="Arial" w:hAnsi="Arial" w:cs="Arial"/>
          <w:i/>
        </w:rPr>
        <w:t xml:space="preserve"> применена мера дисциплинарного воздействия - предписание (Ерошкин Д.В.).</w:t>
      </w:r>
    </w:p>
    <w:p w:rsidR="00B16B6F" w:rsidRDefault="00B16B6F" w:rsidP="00D95FC4">
      <w:pPr>
        <w:spacing w:line="276" w:lineRule="auto"/>
        <w:ind w:firstLine="709"/>
        <w:jc w:val="both"/>
        <w:rPr>
          <w:rFonts w:ascii="Arial" w:hAnsi="Arial" w:cs="Arial"/>
        </w:rPr>
      </w:pPr>
    </w:p>
    <w:p w:rsidR="00B16B6F" w:rsidRDefault="00B16B6F" w:rsidP="00D95FC4">
      <w:pPr>
        <w:spacing w:line="276" w:lineRule="auto"/>
        <w:ind w:firstLine="709"/>
        <w:jc w:val="both"/>
        <w:rPr>
          <w:rFonts w:ascii="Arial" w:hAnsi="Arial" w:cs="Arial"/>
        </w:rPr>
      </w:pPr>
    </w:p>
    <w:p w:rsidR="00E75B39" w:rsidRPr="00104FFE" w:rsidRDefault="00D95FC4" w:rsidP="00D95FC4">
      <w:pPr>
        <w:spacing w:line="276" w:lineRule="auto"/>
        <w:ind w:firstLine="709"/>
        <w:jc w:val="both"/>
        <w:rPr>
          <w:rFonts w:ascii="Arial" w:hAnsi="Arial" w:cs="Arial"/>
          <w:b/>
        </w:rPr>
      </w:pPr>
      <w:r w:rsidRPr="00D95FC4">
        <w:rPr>
          <w:rFonts w:ascii="Arial" w:hAnsi="Arial" w:cs="Arial"/>
          <w:b/>
        </w:rPr>
        <w:t>За период с 01.01.201</w:t>
      </w:r>
      <w:r w:rsidR="00E75B39" w:rsidRPr="00104FFE">
        <w:rPr>
          <w:rFonts w:ascii="Arial" w:hAnsi="Arial" w:cs="Arial"/>
          <w:b/>
        </w:rPr>
        <w:t>5</w:t>
      </w:r>
      <w:r w:rsidRPr="00D95FC4">
        <w:rPr>
          <w:rFonts w:ascii="Arial" w:hAnsi="Arial" w:cs="Arial"/>
          <w:b/>
        </w:rPr>
        <w:t xml:space="preserve">г. по </w:t>
      </w:r>
      <w:r w:rsidR="004A0AE5" w:rsidRPr="00104FFE">
        <w:rPr>
          <w:rFonts w:ascii="Arial" w:hAnsi="Arial" w:cs="Arial"/>
          <w:b/>
        </w:rPr>
        <w:t>25</w:t>
      </w:r>
      <w:r w:rsidRPr="00D95FC4">
        <w:rPr>
          <w:rFonts w:ascii="Arial" w:hAnsi="Arial" w:cs="Arial"/>
          <w:b/>
        </w:rPr>
        <w:t>.1</w:t>
      </w:r>
      <w:r w:rsidR="004A0AE5" w:rsidRPr="00104FFE">
        <w:rPr>
          <w:rFonts w:ascii="Arial" w:hAnsi="Arial" w:cs="Arial"/>
          <w:b/>
        </w:rPr>
        <w:t>1</w:t>
      </w:r>
      <w:r w:rsidRPr="00D95FC4">
        <w:rPr>
          <w:rFonts w:ascii="Arial" w:hAnsi="Arial" w:cs="Arial"/>
          <w:b/>
        </w:rPr>
        <w:t>.201</w:t>
      </w:r>
      <w:r w:rsidR="004A0AE5" w:rsidRPr="00104FFE">
        <w:rPr>
          <w:rFonts w:ascii="Arial" w:hAnsi="Arial" w:cs="Arial"/>
          <w:b/>
        </w:rPr>
        <w:t>5</w:t>
      </w:r>
      <w:r w:rsidRPr="00D95FC4">
        <w:rPr>
          <w:rFonts w:ascii="Arial" w:hAnsi="Arial" w:cs="Arial"/>
          <w:b/>
        </w:rPr>
        <w:t xml:space="preserve">г. в адрес </w:t>
      </w:r>
      <w:r w:rsidR="004A0AE5" w:rsidRPr="00104FFE">
        <w:rPr>
          <w:rFonts w:ascii="Arial" w:hAnsi="Arial" w:cs="Arial"/>
          <w:b/>
        </w:rPr>
        <w:t>Ассоциации</w:t>
      </w:r>
      <w:r w:rsidRPr="00D95FC4">
        <w:rPr>
          <w:rFonts w:ascii="Arial" w:hAnsi="Arial" w:cs="Arial"/>
          <w:b/>
        </w:rPr>
        <w:t xml:space="preserve"> поступило</w:t>
      </w:r>
      <w:r w:rsidR="00E75B39" w:rsidRPr="00104FFE">
        <w:rPr>
          <w:rFonts w:ascii="Arial" w:hAnsi="Arial" w:cs="Arial"/>
          <w:b/>
        </w:rPr>
        <w:t xml:space="preserve"> 66</w:t>
      </w:r>
      <w:r w:rsidRPr="00D95FC4">
        <w:rPr>
          <w:rFonts w:ascii="Arial" w:hAnsi="Arial" w:cs="Arial"/>
          <w:b/>
        </w:rPr>
        <w:t xml:space="preserve">  обращений, жалоб</w:t>
      </w:r>
      <w:r w:rsidRPr="00D95FC4">
        <w:rPr>
          <w:rFonts w:ascii="Arial" w:hAnsi="Arial" w:cs="Arial"/>
          <w:b/>
          <w:color w:val="FF0000"/>
        </w:rPr>
        <w:t xml:space="preserve"> </w:t>
      </w:r>
      <w:r w:rsidRPr="00D95FC4">
        <w:rPr>
          <w:rFonts w:ascii="Arial" w:hAnsi="Arial" w:cs="Arial"/>
          <w:b/>
        </w:rPr>
        <w:t>и Представлений прокуратуры</w:t>
      </w:r>
      <w:r w:rsidRPr="00D95FC4">
        <w:rPr>
          <w:rFonts w:ascii="Arial" w:hAnsi="Arial" w:cs="Arial"/>
          <w:b/>
          <w:color w:val="FF0000"/>
        </w:rPr>
        <w:t xml:space="preserve"> </w:t>
      </w:r>
      <w:r w:rsidRPr="00D95FC4">
        <w:rPr>
          <w:rFonts w:ascii="Arial" w:hAnsi="Arial" w:cs="Arial"/>
          <w:b/>
        </w:rPr>
        <w:t xml:space="preserve">на действия (бездействие) арбитражных управляющих Ассоциация </w:t>
      </w:r>
      <w:r w:rsidR="00E75B39" w:rsidRPr="00104FFE">
        <w:rPr>
          <w:rFonts w:ascii="Arial" w:hAnsi="Arial" w:cs="Arial"/>
          <w:b/>
        </w:rPr>
        <w:t>«</w:t>
      </w:r>
      <w:r w:rsidRPr="00D95FC4">
        <w:rPr>
          <w:rFonts w:ascii="Arial" w:hAnsi="Arial" w:cs="Arial"/>
          <w:b/>
        </w:rPr>
        <w:t>МСРО АУ»</w:t>
      </w:r>
      <w:r w:rsidR="00E75B39" w:rsidRPr="00104FFE">
        <w:rPr>
          <w:rFonts w:ascii="Arial" w:hAnsi="Arial" w:cs="Arial"/>
          <w:b/>
        </w:rPr>
        <w:t xml:space="preserve"> </w:t>
      </w:r>
      <w:proofErr w:type="gramStart"/>
      <w:r w:rsidR="00E75B39" w:rsidRPr="00104FFE">
        <w:rPr>
          <w:rFonts w:ascii="Arial" w:hAnsi="Arial" w:cs="Arial"/>
          <w:b/>
        </w:rPr>
        <w:t xml:space="preserve">( </w:t>
      </w:r>
      <w:proofErr w:type="gramEnd"/>
      <w:r w:rsidR="00E75B39" w:rsidRPr="00104FFE">
        <w:rPr>
          <w:rFonts w:ascii="Arial" w:hAnsi="Arial" w:cs="Arial"/>
          <w:b/>
        </w:rPr>
        <w:t xml:space="preserve">в 2014 году- </w:t>
      </w:r>
      <w:r w:rsidRPr="00D95FC4">
        <w:rPr>
          <w:rFonts w:ascii="Arial" w:hAnsi="Arial" w:cs="Arial"/>
          <w:b/>
        </w:rPr>
        <w:t xml:space="preserve"> </w:t>
      </w:r>
      <w:r w:rsidR="00E75B39" w:rsidRPr="00D95FC4">
        <w:rPr>
          <w:rFonts w:ascii="Arial" w:hAnsi="Arial" w:cs="Arial"/>
          <w:b/>
        </w:rPr>
        <w:t>87</w:t>
      </w:r>
      <w:r w:rsidR="00E75B39" w:rsidRPr="00104FFE">
        <w:rPr>
          <w:rFonts w:ascii="Arial" w:hAnsi="Arial" w:cs="Arial"/>
          <w:b/>
        </w:rPr>
        <w:t xml:space="preserve"> жалоб).</w:t>
      </w:r>
    </w:p>
    <w:p w:rsidR="00E75B39" w:rsidRPr="00104FFE" w:rsidRDefault="00D95FC4" w:rsidP="00D95FC4">
      <w:pPr>
        <w:spacing w:line="276" w:lineRule="auto"/>
        <w:ind w:firstLine="709"/>
        <w:jc w:val="both"/>
        <w:rPr>
          <w:rFonts w:ascii="Arial" w:hAnsi="Arial" w:cs="Arial"/>
          <w:b/>
        </w:rPr>
      </w:pPr>
      <w:r w:rsidRPr="00D95FC4">
        <w:rPr>
          <w:rFonts w:ascii="Arial" w:hAnsi="Arial" w:cs="Arial"/>
          <w:b/>
        </w:rPr>
        <w:t xml:space="preserve">По результатам рассмотрения поступивших обращений, жалоб и Представлений прокуратуры составлено </w:t>
      </w:r>
      <w:r w:rsidR="00E75B39" w:rsidRPr="00104FFE">
        <w:rPr>
          <w:rFonts w:ascii="Arial" w:hAnsi="Arial" w:cs="Arial"/>
          <w:b/>
        </w:rPr>
        <w:t xml:space="preserve">66 </w:t>
      </w:r>
      <w:r w:rsidRPr="00D95FC4">
        <w:rPr>
          <w:rFonts w:ascii="Arial" w:hAnsi="Arial" w:cs="Arial"/>
          <w:b/>
        </w:rPr>
        <w:t>актов проверок</w:t>
      </w:r>
      <w:r w:rsidR="00E75B39" w:rsidRPr="00104FFE">
        <w:rPr>
          <w:rFonts w:ascii="Arial" w:hAnsi="Arial" w:cs="Arial"/>
          <w:b/>
        </w:rPr>
        <w:t xml:space="preserve"> </w:t>
      </w:r>
      <w:r w:rsidR="004A0AE5" w:rsidRPr="00104FFE">
        <w:rPr>
          <w:rFonts w:ascii="Arial" w:hAnsi="Arial" w:cs="Arial"/>
          <w:b/>
        </w:rPr>
        <w:t xml:space="preserve"> </w:t>
      </w:r>
      <w:r w:rsidR="00E75B39" w:rsidRPr="00104FFE">
        <w:rPr>
          <w:rFonts w:ascii="Arial" w:hAnsi="Arial" w:cs="Arial"/>
          <w:b/>
        </w:rPr>
        <w:t>(в 2014 году-</w:t>
      </w:r>
      <w:r w:rsidR="004A0AE5" w:rsidRPr="00104FFE">
        <w:rPr>
          <w:rFonts w:ascii="Arial" w:hAnsi="Arial" w:cs="Arial"/>
          <w:b/>
        </w:rPr>
        <w:t xml:space="preserve"> </w:t>
      </w:r>
      <w:r w:rsidR="00E75B39" w:rsidRPr="00D95FC4">
        <w:rPr>
          <w:rFonts w:ascii="Arial" w:hAnsi="Arial" w:cs="Arial"/>
          <w:b/>
        </w:rPr>
        <w:t>87</w:t>
      </w:r>
      <w:r w:rsidR="004A0AE5" w:rsidRPr="00104FFE">
        <w:rPr>
          <w:rFonts w:ascii="Arial" w:hAnsi="Arial" w:cs="Arial"/>
          <w:b/>
        </w:rPr>
        <w:t xml:space="preserve"> проверок</w:t>
      </w:r>
      <w:r w:rsidR="00E75B39" w:rsidRPr="00104FFE">
        <w:rPr>
          <w:rFonts w:ascii="Arial" w:hAnsi="Arial" w:cs="Arial"/>
          <w:b/>
        </w:rPr>
        <w:t>)</w:t>
      </w:r>
      <w:r w:rsidR="004A0AE5" w:rsidRPr="00104FFE">
        <w:rPr>
          <w:rFonts w:ascii="Arial" w:hAnsi="Arial" w:cs="Arial"/>
          <w:b/>
        </w:rPr>
        <w:t>;</w:t>
      </w:r>
    </w:p>
    <w:p w:rsidR="00D95FC4" w:rsidRPr="00D95FC4" w:rsidRDefault="004A0AE5" w:rsidP="00D95FC4">
      <w:pPr>
        <w:spacing w:line="276" w:lineRule="auto"/>
        <w:ind w:firstLine="709"/>
        <w:jc w:val="both"/>
        <w:rPr>
          <w:rFonts w:ascii="Arial" w:hAnsi="Arial" w:cs="Arial"/>
          <w:b/>
        </w:rPr>
      </w:pPr>
      <w:r w:rsidRPr="00104FFE">
        <w:rPr>
          <w:rFonts w:ascii="Arial" w:hAnsi="Arial" w:cs="Arial"/>
          <w:b/>
        </w:rPr>
        <w:t>В</w:t>
      </w:r>
      <w:r w:rsidR="00D95FC4" w:rsidRPr="00D95FC4">
        <w:rPr>
          <w:rFonts w:ascii="Arial" w:hAnsi="Arial" w:cs="Arial"/>
          <w:b/>
        </w:rPr>
        <w:t xml:space="preserve"> </w:t>
      </w:r>
      <w:r w:rsidR="00E75B39" w:rsidRPr="00104FFE">
        <w:rPr>
          <w:rFonts w:ascii="Arial" w:hAnsi="Arial" w:cs="Arial"/>
          <w:b/>
        </w:rPr>
        <w:t>23</w:t>
      </w:r>
      <w:r w:rsidRPr="00104FFE">
        <w:rPr>
          <w:rFonts w:ascii="Arial" w:hAnsi="Arial" w:cs="Arial"/>
          <w:b/>
        </w:rPr>
        <w:t xml:space="preserve"> </w:t>
      </w:r>
      <w:r w:rsidR="00D95FC4" w:rsidRPr="00D95FC4">
        <w:rPr>
          <w:rFonts w:ascii="Arial" w:hAnsi="Arial" w:cs="Arial"/>
          <w:b/>
        </w:rPr>
        <w:t>актах были выявлены следующие нарушения</w:t>
      </w:r>
      <w:r w:rsidR="00E75B39" w:rsidRPr="00104FFE">
        <w:rPr>
          <w:rFonts w:ascii="Arial" w:hAnsi="Arial" w:cs="Arial"/>
          <w:b/>
        </w:rPr>
        <w:t xml:space="preserve"> (в 2014 году – </w:t>
      </w:r>
      <w:r w:rsidR="00E75B39" w:rsidRPr="00D95FC4">
        <w:rPr>
          <w:rFonts w:ascii="Arial" w:hAnsi="Arial" w:cs="Arial"/>
          <w:b/>
        </w:rPr>
        <w:t>33</w:t>
      </w:r>
      <w:r w:rsidRPr="00104FFE">
        <w:rPr>
          <w:rFonts w:ascii="Arial" w:hAnsi="Arial" w:cs="Arial"/>
          <w:b/>
        </w:rPr>
        <w:t xml:space="preserve"> актах</w:t>
      </w:r>
      <w:r w:rsidR="00E75B39" w:rsidRPr="00104FFE">
        <w:rPr>
          <w:rFonts w:ascii="Arial" w:hAnsi="Arial" w:cs="Arial"/>
          <w:b/>
        </w:rPr>
        <w:t>)</w:t>
      </w:r>
      <w:r w:rsidR="00D95FC4" w:rsidRPr="00D95FC4">
        <w:rPr>
          <w:rFonts w:ascii="Arial" w:hAnsi="Arial" w:cs="Arial"/>
          <w:b/>
        </w:rPr>
        <w:t>:</w:t>
      </w:r>
    </w:p>
    <w:p w:rsidR="00D95FC4" w:rsidRPr="00D95FC4" w:rsidRDefault="00D95FC4" w:rsidP="00D95FC4">
      <w:pPr>
        <w:spacing w:line="276" w:lineRule="auto"/>
        <w:ind w:firstLine="708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>- требований ФЗ «О несостоятельности (банкротстве)» в части добросовестности и разумности привлечения арбитражным управляющим лиц для обеспечения своей деятельности;</w:t>
      </w:r>
    </w:p>
    <w:p w:rsidR="00D95FC4" w:rsidRPr="00D95FC4" w:rsidRDefault="00D95FC4" w:rsidP="00D95FC4">
      <w:pPr>
        <w:spacing w:line="276" w:lineRule="auto"/>
        <w:ind w:firstLine="708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>- требований п.1 ст.28 и п.1 ст.128 ФЗ «О несостоятельности (банкротстве)» в части нарушения срока опубликования сообщения о введении процедуры банкротства в газете «Коммерсантъ» а также опубликования аналогичного сообщения и на сайте ЕФРСБ;</w:t>
      </w:r>
    </w:p>
    <w:p w:rsidR="00D95FC4" w:rsidRPr="00D95FC4" w:rsidRDefault="00D95FC4" w:rsidP="00D95FC4">
      <w:pPr>
        <w:spacing w:line="276" w:lineRule="auto"/>
        <w:ind w:firstLine="708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>- требований п.7 ст.12 ФЗ «О несостоятельности (банкротстве)» в части несвоевременном опубликовании сведений о результатах проведения собрания кредиторов;</w:t>
      </w:r>
    </w:p>
    <w:p w:rsidR="00D95FC4" w:rsidRPr="00D95FC4" w:rsidRDefault="00D95FC4" w:rsidP="00D95FC4">
      <w:pPr>
        <w:spacing w:line="276" w:lineRule="auto"/>
        <w:ind w:firstLine="708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>- требований п.4 ст.13 ФЗ «О несостоятельности (банкротстве)» в части несвоевременном опубликовании сведений о проведении собрания кредиторов;</w:t>
      </w:r>
    </w:p>
    <w:p w:rsidR="00D95FC4" w:rsidRPr="00D95FC4" w:rsidRDefault="00D95FC4" w:rsidP="00D95FC4">
      <w:pPr>
        <w:spacing w:line="276" w:lineRule="auto"/>
        <w:ind w:firstLine="708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>- требований п.2 ст.129 ФЗ «О несостоятельности (банкротстве)» в части не принятия в ведение имущества должника, не проведения инвентаризации такого имущества, не проведения оценки имущества должника, не принятия мер, направленных на поиск, выявление и возврат имущества должника, находящихся у третьих лиц;</w:t>
      </w:r>
    </w:p>
    <w:p w:rsidR="00D95FC4" w:rsidRPr="00D95FC4" w:rsidRDefault="00D95FC4" w:rsidP="00D95FC4">
      <w:pPr>
        <w:spacing w:line="276" w:lineRule="auto"/>
        <w:ind w:firstLine="708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>- требований п.1 ст. 143 ФЗ «О несостоятельности (банкротстве)» в части не представления собранию кредиторов отчета о своей деятельности, информации о финансовом состоянии должника и его имуществе на момент открытия конкурсного производства и в ходе конкурсного производства;</w:t>
      </w:r>
    </w:p>
    <w:p w:rsidR="00D95FC4" w:rsidRPr="00D95FC4" w:rsidRDefault="00D95FC4" w:rsidP="00D95FC4">
      <w:pPr>
        <w:spacing w:line="276" w:lineRule="auto"/>
        <w:ind w:firstLine="708"/>
        <w:jc w:val="both"/>
        <w:rPr>
          <w:rFonts w:ascii="Arial" w:hAnsi="Arial" w:cs="Arial"/>
        </w:rPr>
      </w:pPr>
      <w:r w:rsidRPr="00D95FC4">
        <w:rPr>
          <w:rFonts w:ascii="Arial" w:hAnsi="Arial" w:cs="Arial"/>
        </w:rPr>
        <w:t>- требований п.2 ст.129 и п.1 ст.130 ФЗ «О несостоятельности (банкротстве)» в части не опубликования на сайте ЕФРСБ информации о проведенной инвентаризации и оценки имущества должника;</w:t>
      </w:r>
    </w:p>
    <w:p w:rsidR="00D95FC4" w:rsidRPr="00D95FC4" w:rsidRDefault="00D95FC4" w:rsidP="00D95FC4">
      <w:pPr>
        <w:spacing w:line="276" w:lineRule="auto"/>
        <w:ind w:firstLine="708"/>
        <w:jc w:val="both"/>
        <w:rPr>
          <w:rFonts w:ascii="Arial" w:hAnsi="Arial" w:cs="Arial"/>
        </w:rPr>
      </w:pPr>
      <w:proofErr w:type="gramStart"/>
      <w:r w:rsidRPr="00D95FC4">
        <w:rPr>
          <w:rFonts w:ascii="Arial" w:hAnsi="Arial" w:cs="Arial"/>
        </w:rPr>
        <w:t xml:space="preserve">- требований п.1.3 Положения об аккредитации юридических и физических лиц при Ассоциация </w:t>
      </w:r>
      <w:r w:rsidR="004A0AE5">
        <w:rPr>
          <w:rFonts w:ascii="Arial" w:hAnsi="Arial" w:cs="Arial"/>
        </w:rPr>
        <w:t>«</w:t>
      </w:r>
      <w:r w:rsidRPr="00D95FC4">
        <w:rPr>
          <w:rFonts w:ascii="Arial" w:hAnsi="Arial" w:cs="Arial"/>
        </w:rPr>
        <w:t xml:space="preserve">МСРО АУ» в части привлечения организаций и лиц, не аккредитованных при </w:t>
      </w:r>
      <w:r w:rsidR="004A0AE5">
        <w:rPr>
          <w:rFonts w:ascii="Arial" w:hAnsi="Arial" w:cs="Arial"/>
        </w:rPr>
        <w:t>Ассоциации</w:t>
      </w:r>
      <w:r w:rsidRPr="00D95FC4">
        <w:rPr>
          <w:rFonts w:ascii="Arial" w:hAnsi="Arial" w:cs="Arial"/>
        </w:rPr>
        <w:t>.</w:t>
      </w:r>
      <w:proofErr w:type="gramEnd"/>
    </w:p>
    <w:p w:rsidR="00D95FC4" w:rsidRPr="00D95FC4" w:rsidRDefault="00D95FC4" w:rsidP="00D95FC4">
      <w:pPr>
        <w:spacing w:line="276" w:lineRule="auto"/>
        <w:ind w:firstLine="720"/>
        <w:jc w:val="both"/>
        <w:rPr>
          <w:rFonts w:ascii="Arial" w:hAnsi="Arial" w:cs="Arial"/>
        </w:rPr>
      </w:pPr>
    </w:p>
    <w:p w:rsidR="00D95FC4" w:rsidRPr="00104FFE" w:rsidRDefault="00D95FC4" w:rsidP="00D95FC4">
      <w:pPr>
        <w:spacing w:line="276" w:lineRule="auto"/>
        <w:ind w:firstLine="720"/>
        <w:jc w:val="both"/>
        <w:rPr>
          <w:rFonts w:ascii="Arial" w:hAnsi="Arial" w:cs="Arial"/>
          <w:b/>
        </w:rPr>
      </w:pPr>
      <w:r w:rsidRPr="00D95FC4">
        <w:rPr>
          <w:rFonts w:ascii="Arial" w:hAnsi="Arial" w:cs="Arial"/>
          <w:b/>
        </w:rPr>
        <w:lastRenderedPageBreak/>
        <w:t>По фактам выявленных нарушений в</w:t>
      </w:r>
      <w:r w:rsidR="00F96DD6">
        <w:rPr>
          <w:rFonts w:ascii="Arial" w:hAnsi="Arial" w:cs="Arial"/>
          <w:b/>
        </w:rPr>
        <w:t xml:space="preserve"> период с</w:t>
      </w:r>
      <w:r w:rsidRPr="00D95FC4">
        <w:rPr>
          <w:rFonts w:ascii="Arial" w:hAnsi="Arial" w:cs="Arial"/>
          <w:b/>
        </w:rPr>
        <w:t xml:space="preserve"> </w:t>
      </w:r>
      <w:r w:rsidR="00F96DD6" w:rsidRPr="00D95FC4">
        <w:rPr>
          <w:rFonts w:ascii="Arial" w:hAnsi="Arial" w:cs="Arial"/>
          <w:b/>
        </w:rPr>
        <w:t>01.01.201</w:t>
      </w:r>
      <w:r w:rsidR="00F96DD6" w:rsidRPr="00104FFE">
        <w:rPr>
          <w:rFonts w:ascii="Arial" w:hAnsi="Arial" w:cs="Arial"/>
          <w:b/>
        </w:rPr>
        <w:t>5</w:t>
      </w:r>
      <w:r w:rsidR="00F96DD6" w:rsidRPr="00D95FC4">
        <w:rPr>
          <w:rFonts w:ascii="Arial" w:hAnsi="Arial" w:cs="Arial"/>
          <w:b/>
        </w:rPr>
        <w:t xml:space="preserve">г. по </w:t>
      </w:r>
      <w:r w:rsidR="00F96DD6" w:rsidRPr="00104FFE">
        <w:rPr>
          <w:rFonts w:ascii="Arial" w:hAnsi="Arial" w:cs="Arial"/>
          <w:b/>
        </w:rPr>
        <w:t>25</w:t>
      </w:r>
      <w:r w:rsidR="00F96DD6" w:rsidRPr="00D95FC4">
        <w:rPr>
          <w:rFonts w:ascii="Arial" w:hAnsi="Arial" w:cs="Arial"/>
          <w:b/>
        </w:rPr>
        <w:t>.1</w:t>
      </w:r>
      <w:r w:rsidR="00F96DD6" w:rsidRPr="00104FFE">
        <w:rPr>
          <w:rFonts w:ascii="Arial" w:hAnsi="Arial" w:cs="Arial"/>
          <w:b/>
        </w:rPr>
        <w:t>1</w:t>
      </w:r>
      <w:r w:rsidR="00F96DD6" w:rsidRPr="00D95FC4">
        <w:rPr>
          <w:rFonts w:ascii="Arial" w:hAnsi="Arial" w:cs="Arial"/>
          <w:b/>
        </w:rPr>
        <w:t>.201</w:t>
      </w:r>
      <w:r w:rsidR="00F96DD6" w:rsidRPr="00104FFE">
        <w:rPr>
          <w:rFonts w:ascii="Arial" w:hAnsi="Arial" w:cs="Arial"/>
          <w:b/>
        </w:rPr>
        <w:t>5</w:t>
      </w:r>
      <w:r w:rsidR="00F96DD6" w:rsidRPr="00D95FC4">
        <w:rPr>
          <w:rFonts w:ascii="Arial" w:hAnsi="Arial" w:cs="Arial"/>
          <w:b/>
        </w:rPr>
        <w:t>г</w:t>
      </w:r>
      <w:r w:rsidR="00F96DD6" w:rsidRPr="00D95FC4">
        <w:rPr>
          <w:rFonts w:ascii="Arial" w:hAnsi="Arial" w:cs="Arial"/>
          <w:b/>
        </w:rPr>
        <w:t xml:space="preserve"> </w:t>
      </w:r>
      <w:r w:rsidR="00F96DD6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D95FC4">
        <w:rPr>
          <w:rFonts w:ascii="Arial" w:hAnsi="Arial" w:cs="Arial"/>
          <w:b/>
        </w:rPr>
        <w:t xml:space="preserve">состоялось </w:t>
      </w:r>
      <w:r w:rsidR="00E75B39" w:rsidRPr="00104FFE">
        <w:rPr>
          <w:rFonts w:ascii="Arial" w:hAnsi="Arial" w:cs="Arial"/>
          <w:b/>
        </w:rPr>
        <w:t xml:space="preserve">23 </w:t>
      </w:r>
      <w:r w:rsidRPr="00D95FC4">
        <w:rPr>
          <w:rFonts w:ascii="Arial" w:hAnsi="Arial" w:cs="Arial"/>
          <w:b/>
        </w:rPr>
        <w:t>заседани</w:t>
      </w:r>
      <w:r w:rsidR="00E75B39" w:rsidRPr="00104FFE">
        <w:rPr>
          <w:rFonts w:ascii="Arial" w:hAnsi="Arial" w:cs="Arial"/>
          <w:b/>
        </w:rPr>
        <w:t>я</w:t>
      </w:r>
      <w:r w:rsidRPr="00D95FC4">
        <w:rPr>
          <w:rFonts w:ascii="Arial" w:hAnsi="Arial" w:cs="Arial"/>
          <w:b/>
        </w:rPr>
        <w:t xml:space="preserve"> Дисциплинарного комитета </w:t>
      </w:r>
      <w:r w:rsidR="004A0AE5" w:rsidRPr="00D95FC4">
        <w:rPr>
          <w:rFonts w:ascii="Arial" w:hAnsi="Arial" w:cs="Arial"/>
          <w:b/>
        </w:rPr>
        <w:t>Ассоциация</w:t>
      </w:r>
      <w:r w:rsidR="00E75B39" w:rsidRPr="00104FFE">
        <w:rPr>
          <w:rFonts w:ascii="Arial" w:hAnsi="Arial" w:cs="Arial"/>
          <w:b/>
        </w:rPr>
        <w:t xml:space="preserve"> (в 2014 году – </w:t>
      </w:r>
      <w:r w:rsidR="00E75B39" w:rsidRPr="00D95FC4">
        <w:rPr>
          <w:rFonts w:ascii="Arial" w:hAnsi="Arial" w:cs="Arial"/>
          <w:b/>
        </w:rPr>
        <w:t>63</w:t>
      </w:r>
      <w:r w:rsidR="00E75B39" w:rsidRPr="00104FFE">
        <w:rPr>
          <w:rFonts w:ascii="Arial" w:hAnsi="Arial" w:cs="Arial"/>
          <w:b/>
        </w:rPr>
        <w:t xml:space="preserve"> заседания)</w:t>
      </w:r>
      <w:r w:rsidRPr="00D95FC4">
        <w:rPr>
          <w:rFonts w:ascii="Arial" w:hAnsi="Arial" w:cs="Arial"/>
          <w:b/>
        </w:rPr>
        <w:t xml:space="preserve">, по результатам рассмотрения дел в отношении </w:t>
      </w:r>
      <w:r w:rsidR="00E75B39" w:rsidRPr="00104FFE">
        <w:rPr>
          <w:rFonts w:ascii="Arial" w:hAnsi="Arial" w:cs="Arial"/>
          <w:b/>
        </w:rPr>
        <w:t xml:space="preserve">22 </w:t>
      </w:r>
      <w:r w:rsidRPr="00D95FC4">
        <w:rPr>
          <w:rFonts w:ascii="Arial" w:hAnsi="Arial" w:cs="Arial"/>
          <w:b/>
        </w:rPr>
        <w:t>арбитражных управляющих применена мера дисциплинарного воздействия – предупреждение</w:t>
      </w:r>
      <w:r w:rsidR="00E75B39" w:rsidRPr="00104FFE">
        <w:rPr>
          <w:rFonts w:ascii="Arial" w:hAnsi="Arial" w:cs="Arial"/>
          <w:b/>
        </w:rPr>
        <w:t xml:space="preserve"> </w:t>
      </w:r>
      <w:proofErr w:type="gramStart"/>
      <w:r w:rsidR="00E75B39" w:rsidRPr="00104FFE">
        <w:rPr>
          <w:rFonts w:ascii="Arial" w:hAnsi="Arial" w:cs="Arial"/>
          <w:b/>
        </w:rPr>
        <w:t xml:space="preserve">( </w:t>
      </w:r>
      <w:proofErr w:type="gramEnd"/>
      <w:r w:rsidR="00E75B39" w:rsidRPr="00104FFE">
        <w:rPr>
          <w:rFonts w:ascii="Arial" w:hAnsi="Arial" w:cs="Arial"/>
          <w:b/>
        </w:rPr>
        <w:t>в 2014- в отношении 6</w:t>
      </w:r>
      <w:r w:rsidR="00E75B39" w:rsidRPr="00D95FC4">
        <w:rPr>
          <w:rFonts w:ascii="Arial" w:hAnsi="Arial" w:cs="Arial"/>
          <w:b/>
        </w:rPr>
        <w:t>0</w:t>
      </w:r>
      <w:r w:rsidR="00E75B39" w:rsidRPr="00104FFE">
        <w:rPr>
          <w:rFonts w:ascii="Arial" w:hAnsi="Arial" w:cs="Arial"/>
          <w:b/>
        </w:rPr>
        <w:t xml:space="preserve"> арбитражных управляющих), 1 арбитражный управляющий подвергся штрафу в размере 30 000 рублей</w:t>
      </w:r>
      <w:r w:rsidR="004A0AE5" w:rsidRPr="00104FFE">
        <w:rPr>
          <w:rFonts w:ascii="Arial" w:hAnsi="Arial" w:cs="Arial"/>
          <w:b/>
        </w:rPr>
        <w:t xml:space="preserve"> </w:t>
      </w:r>
      <w:r w:rsidR="00E75B39" w:rsidRPr="00104FFE">
        <w:rPr>
          <w:rFonts w:ascii="Arial" w:hAnsi="Arial" w:cs="Arial"/>
          <w:b/>
        </w:rPr>
        <w:t>(</w:t>
      </w:r>
      <w:proofErr w:type="spellStart"/>
      <w:r w:rsidR="00E75B39" w:rsidRPr="00104FFE">
        <w:rPr>
          <w:rFonts w:ascii="Arial" w:hAnsi="Arial" w:cs="Arial"/>
          <w:b/>
        </w:rPr>
        <w:t>Малухов</w:t>
      </w:r>
      <w:proofErr w:type="spellEnd"/>
      <w:r w:rsidR="00E75B39" w:rsidRPr="00104FFE">
        <w:rPr>
          <w:rFonts w:ascii="Arial" w:hAnsi="Arial" w:cs="Arial"/>
          <w:b/>
        </w:rPr>
        <w:t xml:space="preserve"> З.М.)</w:t>
      </w:r>
      <w:r w:rsidR="004A0AE5" w:rsidRPr="00104FFE">
        <w:rPr>
          <w:rFonts w:ascii="Arial" w:hAnsi="Arial" w:cs="Arial"/>
          <w:b/>
        </w:rPr>
        <w:t>.</w:t>
      </w:r>
      <w:r w:rsidRPr="00D95FC4">
        <w:rPr>
          <w:rFonts w:ascii="Arial" w:hAnsi="Arial" w:cs="Arial"/>
          <w:b/>
        </w:rPr>
        <w:t xml:space="preserve"> </w:t>
      </w:r>
    </w:p>
    <w:p w:rsidR="004A0AE5" w:rsidRPr="00D95FC4" w:rsidRDefault="004A0AE5" w:rsidP="00D95FC4">
      <w:pPr>
        <w:spacing w:line="276" w:lineRule="auto"/>
        <w:ind w:firstLine="720"/>
        <w:jc w:val="both"/>
        <w:rPr>
          <w:rFonts w:ascii="Arial" w:hAnsi="Arial" w:cs="Arial"/>
          <w:b/>
        </w:rPr>
      </w:pPr>
    </w:p>
    <w:p w:rsidR="00D95FC4" w:rsidRDefault="00D95FC4" w:rsidP="00C044F8">
      <w:pPr>
        <w:spacing w:line="276" w:lineRule="auto"/>
        <w:ind w:firstLine="709"/>
        <w:jc w:val="both"/>
        <w:rPr>
          <w:rFonts w:ascii="Arial" w:hAnsi="Arial" w:cs="Arial"/>
        </w:rPr>
      </w:pPr>
    </w:p>
    <w:p w:rsidR="00D95FC4" w:rsidRDefault="00D95FC4" w:rsidP="00C044F8">
      <w:pPr>
        <w:spacing w:line="276" w:lineRule="auto"/>
        <w:ind w:firstLine="709"/>
        <w:jc w:val="both"/>
        <w:rPr>
          <w:rFonts w:ascii="Arial" w:hAnsi="Arial" w:cs="Arial"/>
        </w:rPr>
      </w:pPr>
    </w:p>
    <w:p w:rsidR="00D95FC4" w:rsidRDefault="00D95FC4" w:rsidP="00C044F8">
      <w:pPr>
        <w:spacing w:line="276" w:lineRule="auto"/>
        <w:ind w:firstLine="709"/>
        <w:jc w:val="both"/>
        <w:rPr>
          <w:rFonts w:ascii="Arial" w:hAnsi="Arial" w:cs="Arial"/>
        </w:rPr>
      </w:pPr>
    </w:p>
    <w:p w:rsidR="00D95FC4" w:rsidRDefault="00D95FC4" w:rsidP="00C044F8">
      <w:pPr>
        <w:spacing w:line="276" w:lineRule="auto"/>
        <w:ind w:firstLine="709"/>
        <w:jc w:val="both"/>
        <w:rPr>
          <w:rFonts w:ascii="Arial" w:hAnsi="Arial" w:cs="Arial"/>
        </w:rPr>
      </w:pPr>
    </w:p>
    <w:p w:rsidR="00D95FC4" w:rsidRDefault="00D95FC4" w:rsidP="00C044F8">
      <w:pPr>
        <w:spacing w:line="276" w:lineRule="auto"/>
        <w:ind w:firstLine="709"/>
        <w:jc w:val="both"/>
        <w:rPr>
          <w:rFonts w:ascii="Arial" w:hAnsi="Arial" w:cs="Arial"/>
        </w:rPr>
      </w:pPr>
    </w:p>
    <w:p w:rsidR="00D95FC4" w:rsidRDefault="00D95FC4" w:rsidP="00C044F8">
      <w:pPr>
        <w:spacing w:line="276" w:lineRule="auto"/>
        <w:ind w:firstLine="709"/>
        <w:jc w:val="both"/>
        <w:rPr>
          <w:rFonts w:ascii="Arial" w:hAnsi="Arial" w:cs="Arial"/>
        </w:rPr>
      </w:pPr>
    </w:p>
    <w:p w:rsidR="00D95FC4" w:rsidRDefault="00D95FC4" w:rsidP="00C044F8">
      <w:pPr>
        <w:spacing w:line="276" w:lineRule="auto"/>
        <w:ind w:firstLine="709"/>
        <w:jc w:val="both"/>
        <w:rPr>
          <w:rFonts w:ascii="Arial" w:hAnsi="Arial" w:cs="Arial"/>
        </w:rPr>
      </w:pPr>
    </w:p>
    <w:p w:rsidR="00D95FC4" w:rsidRDefault="00D95FC4" w:rsidP="00C044F8">
      <w:pPr>
        <w:spacing w:line="276" w:lineRule="auto"/>
        <w:ind w:firstLine="709"/>
        <w:jc w:val="both"/>
        <w:rPr>
          <w:rFonts w:ascii="Arial" w:hAnsi="Arial" w:cs="Arial"/>
        </w:rPr>
      </w:pPr>
    </w:p>
    <w:p w:rsidR="00D95FC4" w:rsidRDefault="00D95FC4" w:rsidP="00C044F8">
      <w:pPr>
        <w:spacing w:line="276" w:lineRule="auto"/>
        <w:ind w:firstLine="709"/>
        <w:jc w:val="both"/>
        <w:rPr>
          <w:rFonts w:ascii="Arial" w:hAnsi="Arial" w:cs="Arial"/>
        </w:rPr>
      </w:pPr>
    </w:p>
    <w:p w:rsidR="00D95FC4" w:rsidRDefault="00D95FC4" w:rsidP="00C044F8">
      <w:pPr>
        <w:spacing w:line="276" w:lineRule="auto"/>
        <w:ind w:firstLine="709"/>
        <w:jc w:val="both"/>
        <w:rPr>
          <w:rFonts w:ascii="Arial" w:hAnsi="Arial" w:cs="Arial"/>
        </w:rPr>
      </w:pPr>
    </w:p>
    <w:p w:rsidR="00D95FC4" w:rsidRDefault="00D95FC4" w:rsidP="00C044F8">
      <w:pPr>
        <w:spacing w:line="276" w:lineRule="auto"/>
        <w:ind w:firstLine="709"/>
        <w:jc w:val="both"/>
        <w:rPr>
          <w:rFonts w:ascii="Arial" w:hAnsi="Arial" w:cs="Arial"/>
        </w:rPr>
      </w:pPr>
    </w:p>
    <w:p w:rsidR="00D95FC4" w:rsidRDefault="00D95FC4" w:rsidP="00C044F8">
      <w:pPr>
        <w:spacing w:line="276" w:lineRule="auto"/>
        <w:ind w:firstLine="709"/>
        <w:jc w:val="both"/>
        <w:rPr>
          <w:rFonts w:ascii="Arial" w:hAnsi="Arial" w:cs="Arial"/>
        </w:rPr>
      </w:pPr>
    </w:p>
    <w:p w:rsidR="00D95FC4" w:rsidRDefault="00D95FC4" w:rsidP="00C044F8">
      <w:pPr>
        <w:spacing w:line="276" w:lineRule="auto"/>
        <w:ind w:firstLine="709"/>
        <w:jc w:val="both"/>
        <w:rPr>
          <w:rFonts w:ascii="Arial" w:hAnsi="Arial" w:cs="Arial"/>
        </w:rPr>
      </w:pPr>
    </w:p>
    <w:p w:rsidR="00D95FC4" w:rsidRDefault="00D95FC4" w:rsidP="00C044F8">
      <w:pPr>
        <w:spacing w:line="276" w:lineRule="auto"/>
        <w:ind w:firstLine="709"/>
        <w:jc w:val="both"/>
        <w:rPr>
          <w:rFonts w:ascii="Arial" w:hAnsi="Arial" w:cs="Arial"/>
        </w:rPr>
      </w:pPr>
    </w:p>
    <w:p w:rsidR="00D95FC4" w:rsidRDefault="00D95FC4" w:rsidP="00C044F8">
      <w:pPr>
        <w:spacing w:line="276" w:lineRule="auto"/>
        <w:ind w:firstLine="709"/>
        <w:jc w:val="both"/>
        <w:rPr>
          <w:rFonts w:ascii="Arial" w:hAnsi="Arial" w:cs="Arial"/>
        </w:rPr>
      </w:pPr>
    </w:p>
    <w:sectPr w:rsidR="00D9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EE5"/>
    <w:multiLevelType w:val="hybridMultilevel"/>
    <w:tmpl w:val="47D4EA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3A249E9"/>
    <w:multiLevelType w:val="hybridMultilevel"/>
    <w:tmpl w:val="7C6E1A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60323D4"/>
    <w:multiLevelType w:val="hybridMultilevel"/>
    <w:tmpl w:val="884A2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183BB4"/>
    <w:multiLevelType w:val="hybridMultilevel"/>
    <w:tmpl w:val="73060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E96CA2"/>
    <w:multiLevelType w:val="hybridMultilevel"/>
    <w:tmpl w:val="510A840C"/>
    <w:lvl w:ilvl="0" w:tplc="7B32A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F8"/>
    <w:rsid w:val="0000286F"/>
    <w:rsid w:val="00017BB4"/>
    <w:rsid w:val="00030EF1"/>
    <w:rsid w:val="00063BED"/>
    <w:rsid w:val="00064B96"/>
    <w:rsid w:val="00071D3E"/>
    <w:rsid w:val="0007269A"/>
    <w:rsid w:val="00085A67"/>
    <w:rsid w:val="000A153E"/>
    <w:rsid w:val="000A585C"/>
    <w:rsid w:val="000A5A7C"/>
    <w:rsid w:val="000A60D3"/>
    <w:rsid w:val="000C373B"/>
    <w:rsid w:val="000D04A6"/>
    <w:rsid w:val="00104FFE"/>
    <w:rsid w:val="00126483"/>
    <w:rsid w:val="001373B4"/>
    <w:rsid w:val="00142D3F"/>
    <w:rsid w:val="0016615F"/>
    <w:rsid w:val="001762D7"/>
    <w:rsid w:val="00195D10"/>
    <w:rsid w:val="001A6B08"/>
    <w:rsid w:val="001A73FA"/>
    <w:rsid w:val="001A7ED9"/>
    <w:rsid w:val="001B4AB5"/>
    <w:rsid w:val="001C0618"/>
    <w:rsid w:val="001D43FA"/>
    <w:rsid w:val="001D7736"/>
    <w:rsid w:val="00206998"/>
    <w:rsid w:val="0024107C"/>
    <w:rsid w:val="0025612D"/>
    <w:rsid w:val="00273AB0"/>
    <w:rsid w:val="00277948"/>
    <w:rsid w:val="00285A76"/>
    <w:rsid w:val="002978F5"/>
    <w:rsid w:val="002C2788"/>
    <w:rsid w:val="002E797F"/>
    <w:rsid w:val="002F6385"/>
    <w:rsid w:val="003031C5"/>
    <w:rsid w:val="0031044E"/>
    <w:rsid w:val="00310F5C"/>
    <w:rsid w:val="003263BB"/>
    <w:rsid w:val="00336B6A"/>
    <w:rsid w:val="00357B40"/>
    <w:rsid w:val="00363819"/>
    <w:rsid w:val="00373DC8"/>
    <w:rsid w:val="003868F1"/>
    <w:rsid w:val="003B0B70"/>
    <w:rsid w:val="003B17B7"/>
    <w:rsid w:val="003B1D12"/>
    <w:rsid w:val="003B7E2D"/>
    <w:rsid w:val="003C758F"/>
    <w:rsid w:val="003D24A0"/>
    <w:rsid w:val="003E0911"/>
    <w:rsid w:val="003F4B49"/>
    <w:rsid w:val="0041353B"/>
    <w:rsid w:val="004135E1"/>
    <w:rsid w:val="00435A7F"/>
    <w:rsid w:val="004602F6"/>
    <w:rsid w:val="004635B6"/>
    <w:rsid w:val="00472038"/>
    <w:rsid w:val="00481DB3"/>
    <w:rsid w:val="004A0AE5"/>
    <w:rsid w:val="004B33CF"/>
    <w:rsid w:val="004C33EE"/>
    <w:rsid w:val="00512AFF"/>
    <w:rsid w:val="005324CB"/>
    <w:rsid w:val="00546DDD"/>
    <w:rsid w:val="005D5836"/>
    <w:rsid w:val="006257D9"/>
    <w:rsid w:val="00632A1F"/>
    <w:rsid w:val="00633E64"/>
    <w:rsid w:val="00653A82"/>
    <w:rsid w:val="00697C21"/>
    <w:rsid w:val="006A4A93"/>
    <w:rsid w:val="006B1620"/>
    <w:rsid w:val="006D2744"/>
    <w:rsid w:val="006F09DA"/>
    <w:rsid w:val="007121F1"/>
    <w:rsid w:val="00725218"/>
    <w:rsid w:val="007A6F34"/>
    <w:rsid w:val="007B116C"/>
    <w:rsid w:val="007B7846"/>
    <w:rsid w:val="007E5478"/>
    <w:rsid w:val="007F6C11"/>
    <w:rsid w:val="00810D39"/>
    <w:rsid w:val="00827530"/>
    <w:rsid w:val="00855FB9"/>
    <w:rsid w:val="008572AB"/>
    <w:rsid w:val="00877EB8"/>
    <w:rsid w:val="008D7A97"/>
    <w:rsid w:val="00907350"/>
    <w:rsid w:val="00927471"/>
    <w:rsid w:val="00930E92"/>
    <w:rsid w:val="0094651B"/>
    <w:rsid w:val="0095660F"/>
    <w:rsid w:val="009570A7"/>
    <w:rsid w:val="00962481"/>
    <w:rsid w:val="009701E1"/>
    <w:rsid w:val="00970802"/>
    <w:rsid w:val="00974CCE"/>
    <w:rsid w:val="00975680"/>
    <w:rsid w:val="009845DB"/>
    <w:rsid w:val="009B6411"/>
    <w:rsid w:val="009C30D1"/>
    <w:rsid w:val="009E1E2F"/>
    <w:rsid w:val="00A05AE7"/>
    <w:rsid w:val="00A11AE6"/>
    <w:rsid w:val="00A217BF"/>
    <w:rsid w:val="00A22C92"/>
    <w:rsid w:val="00A571C0"/>
    <w:rsid w:val="00A62D06"/>
    <w:rsid w:val="00A82F04"/>
    <w:rsid w:val="00A86C96"/>
    <w:rsid w:val="00A916E1"/>
    <w:rsid w:val="00A96BA9"/>
    <w:rsid w:val="00AD5D18"/>
    <w:rsid w:val="00AD68B1"/>
    <w:rsid w:val="00AE05FE"/>
    <w:rsid w:val="00AE64C4"/>
    <w:rsid w:val="00AF192D"/>
    <w:rsid w:val="00B01300"/>
    <w:rsid w:val="00B07DDF"/>
    <w:rsid w:val="00B16B6F"/>
    <w:rsid w:val="00B21E5B"/>
    <w:rsid w:val="00B268FA"/>
    <w:rsid w:val="00B27CEB"/>
    <w:rsid w:val="00B27D5C"/>
    <w:rsid w:val="00B3515E"/>
    <w:rsid w:val="00B71E99"/>
    <w:rsid w:val="00B85607"/>
    <w:rsid w:val="00BA7EB9"/>
    <w:rsid w:val="00BC2685"/>
    <w:rsid w:val="00BD0C3A"/>
    <w:rsid w:val="00BE0506"/>
    <w:rsid w:val="00BE43C2"/>
    <w:rsid w:val="00BF53F6"/>
    <w:rsid w:val="00C044F8"/>
    <w:rsid w:val="00C0758D"/>
    <w:rsid w:val="00C3583F"/>
    <w:rsid w:val="00C942AC"/>
    <w:rsid w:val="00CA07EC"/>
    <w:rsid w:val="00CA6E97"/>
    <w:rsid w:val="00CC0B3B"/>
    <w:rsid w:val="00CD30FC"/>
    <w:rsid w:val="00CD3798"/>
    <w:rsid w:val="00CD78D1"/>
    <w:rsid w:val="00CE48BF"/>
    <w:rsid w:val="00CF1711"/>
    <w:rsid w:val="00D52388"/>
    <w:rsid w:val="00D76C64"/>
    <w:rsid w:val="00D811B4"/>
    <w:rsid w:val="00D93134"/>
    <w:rsid w:val="00D95FC4"/>
    <w:rsid w:val="00DC35E1"/>
    <w:rsid w:val="00DD4ACF"/>
    <w:rsid w:val="00E16321"/>
    <w:rsid w:val="00E5295F"/>
    <w:rsid w:val="00E52EC5"/>
    <w:rsid w:val="00E53DAC"/>
    <w:rsid w:val="00E673AE"/>
    <w:rsid w:val="00E75B39"/>
    <w:rsid w:val="00E96F99"/>
    <w:rsid w:val="00EC0CC6"/>
    <w:rsid w:val="00EE4525"/>
    <w:rsid w:val="00F046C3"/>
    <w:rsid w:val="00F44936"/>
    <w:rsid w:val="00F96B02"/>
    <w:rsid w:val="00F96DD6"/>
    <w:rsid w:val="00FD32BC"/>
    <w:rsid w:val="00FE4BEF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044F8"/>
    <w:pPr>
      <w:ind w:firstLine="108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semiHidden/>
    <w:rsid w:val="00C044F8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5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044F8"/>
    <w:pPr>
      <w:ind w:firstLine="108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semiHidden/>
    <w:rsid w:val="00C044F8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5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8226-03D6-4909-A30E-651E618C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AmsroSec</dc:creator>
  <cp:lastModifiedBy>User</cp:lastModifiedBy>
  <cp:revision>7</cp:revision>
  <cp:lastPrinted>2015-11-25T13:07:00Z</cp:lastPrinted>
  <dcterms:created xsi:type="dcterms:W3CDTF">2015-11-25T11:09:00Z</dcterms:created>
  <dcterms:modified xsi:type="dcterms:W3CDTF">2015-11-25T13:53:00Z</dcterms:modified>
</cp:coreProperties>
</file>